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92"/>
        <w:tblW w:w="10301" w:type="dxa"/>
        <w:tblLook w:val="04A0" w:firstRow="1" w:lastRow="0" w:firstColumn="1" w:lastColumn="0" w:noHBand="0" w:noVBand="1"/>
      </w:tblPr>
      <w:tblGrid>
        <w:gridCol w:w="5431"/>
        <w:gridCol w:w="4870"/>
      </w:tblGrid>
      <w:tr w:rsidR="00630CDF" w:rsidRPr="00F863E3" w:rsidTr="00331AA8">
        <w:trPr>
          <w:trHeight w:val="848"/>
        </w:trPr>
        <w:tc>
          <w:tcPr>
            <w:tcW w:w="5431" w:type="dxa"/>
            <w:shd w:val="clear" w:color="auto" w:fill="auto"/>
          </w:tcPr>
          <w:p w:rsidR="002E2101" w:rsidRPr="00F863E3" w:rsidRDefault="002E2101" w:rsidP="00CC69FB">
            <w:pPr>
              <w:spacing w:after="0"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870" w:type="dxa"/>
            <w:shd w:val="clear" w:color="auto" w:fill="auto"/>
          </w:tcPr>
          <w:p w:rsidR="002F7DEF" w:rsidRPr="00F863E3" w:rsidRDefault="00331AA8" w:rsidP="00CC69FB">
            <w:pPr>
              <w:spacing w:after="0" w:line="22" w:lineRule="atLeast"/>
              <w:ind w:left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2F7DEF" w:rsidRPr="00F863E3">
              <w:rPr>
                <w:sz w:val="26"/>
                <w:szCs w:val="26"/>
              </w:rPr>
              <w:t>Приложение №1</w:t>
            </w:r>
          </w:p>
          <w:p w:rsidR="002E2101" w:rsidRPr="00F863E3" w:rsidRDefault="002E2101" w:rsidP="00331AA8">
            <w:pPr>
              <w:spacing w:after="0" w:line="22" w:lineRule="atLeast"/>
              <w:ind w:left="317"/>
              <w:jc w:val="both"/>
              <w:rPr>
                <w:sz w:val="26"/>
                <w:szCs w:val="26"/>
              </w:rPr>
            </w:pPr>
          </w:p>
        </w:tc>
      </w:tr>
    </w:tbl>
    <w:p w:rsidR="002E2101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Перечень </w:t>
      </w:r>
    </w:p>
    <w:p w:rsidR="002E2101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пляжей и организованных мест </w:t>
      </w:r>
    </w:p>
    <w:p w:rsidR="002E2101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отдыха у воды г.Казани </w:t>
      </w:r>
      <w:r w:rsidR="00813E16" w:rsidRPr="00F863E3">
        <w:rPr>
          <w:b/>
          <w:sz w:val="26"/>
          <w:szCs w:val="26"/>
        </w:rPr>
        <w:t xml:space="preserve">на </w:t>
      </w:r>
      <w:r w:rsidR="00011181" w:rsidRPr="00F863E3">
        <w:rPr>
          <w:b/>
          <w:sz w:val="26"/>
          <w:szCs w:val="26"/>
        </w:rPr>
        <w:t>202</w:t>
      </w:r>
      <w:r w:rsidR="00011181">
        <w:rPr>
          <w:b/>
          <w:sz w:val="26"/>
          <w:szCs w:val="26"/>
        </w:rPr>
        <w:t>5</w:t>
      </w:r>
      <w:bookmarkStart w:id="0" w:name="_GoBack"/>
      <w:bookmarkEnd w:id="0"/>
      <w:r w:rsidR="00011181" w:rsidRPr="00F863E3">
        <w:rPr>
          <w:b/>
          <w:sz w:val="26"/>
          <w:szCs w:val="26"/>
        </w:rPr>
        <w:t xml:space="preserve"> </w:t>
      </w:r>
      <w:r w:rsidR="00813E16" w:rsidRPr="00F863E3">
        <w:rPr>
          <w:b/>
          <w:sz w:val="26"/>
          <w:szCs w:val="26"/>
        </w:rPr>
        <w:t>год</w:t>
      </w:r>
    </w:p>
    <w:tbl>
      <w:tblPr>
        <w:tblpPr w:leftFromText="180" w:rightFromText="180" w:vertAnchor="text" w:horzAnchor="margin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1984"/>
        <w:gridCol w:w="2693"/>
      </w:tblGrid>
      <w:tr w:rsidR="00630CDF" w:rsidRPr="00F863E3" w:rsidTr="00763309">
        <w:trPr>
          <w:cantSplit/>
        </w:trPr>
        <w:tc>
          <w:tcPr>
            <w:tcW w:w="675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 xml:space="preserve">№ </w:t>
            </w:r>
            <w:proofErr w:type="gramStart"/>
            <w:r w:rsidRPr="00F863E3">
              <w:rPr>
                <w:b/>
              </w:rPr>
              <w:t>п</w:t>
            </w:r>
            <w:proofErr w:type="gramEnd"/>
            <w:r w:rsidRPr="00F863E3">
              <w:rPr>
                <w:b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Название</w:t>
            </w:r>
          </w:p>
        </w:tc>
        <w:tc>
          <w:tcPr>
            <w:tcW w:w="2127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Место</w:t>
            </w:r>
          </w:p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Район</w:t>
            </w:r>
          </w:p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Ответственное учреждение</w:t>
            </w:r>
          </w:p>
        </w:tc>
      </w:tr>
      <w:tr w:rsidR="00630CDF" w:rsidRPr="00F863E3" w:rsidTr="00763309">
        <w:trPr>
          <w:trHeight w:val="614"/>
        </w:trPr>
        <w:tc>
          <w:tcPr>
            <w:tcW w:w="675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</w:pPr>
            <w:r w:rsidRPr="00F863E3">
              <w:t>1</w:t>
            </w:r>
          </w:p>
        </w:tc>
        <w:tc>
          <w:tcPr>
            <w:tcW w:w="2268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Пляж «Локомотив»</w:t>
            </w:r>
          </w:p>
        </w:tc>
        <w:tc>
          <w:tcPr>
            <w:tcW w:w="2127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Река Волга, Портовая дамба</w:t>
            </w:r>
          </w:p>
        </w:tc>
        <w:tc>
          <w:tcPr>
            <w:tcW w:w="1984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Вахитовский район</w:t>
            </w:r>
          </w:p>
        </w:tc>
        <w:tc>
          <w:tcPr>
            <w:tcW w:w="2693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 xml:space="preserve">Администрация Вахитовского и Приволжского районов </w:t>
            </w:r>
            <w:r w:rsidR="001B5BBA" w:rsidRPr="00F863E3">
              <w:t xml:space="preserve">Исполнительного комитета </w:t>
            </w:r>
            <w:r w:rsidRPr="00F863E3">
              <w:t>г.Казани</w:t>
            </w:r>
          </w:p>
        </w:tc>
      </w:tr>
      <w:tr w:rsidR="00630CDF" w:rsidRPr="00F863E3" w:rsidTr="00763309">
        <w:tc>
          <w:tcPr>
            <w:tcW w:w="675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</w:pPr>
            <w:r w:rsidRPr="00F863E3">
              <w:t>2</w:t>
            </w:r>
          </w:p>
        </w:tc>
        <w:tc>
          <w:tcPr>
            <w:tcW w:w="2268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Пляж «Нижнее Заречье»</w:t>
            </w:r>
          </w:p>
        </w:tc>
        <w:tc>
          <w:tcPr>
            <w:tcW w:w="2127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Река Казанка, Зареченская дамба</w:t>
            </w:r>
          </w:p>
        </w:tc>
        <w:tc>
          <w:tcPr>
            <w:tcW w:w="1984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416B3F" w:rsidRPr="00F863E3" w:rsidRDefault="00813E16" w:rsidP="00E55992">
            <w:pPr>
              <w:spacing w:after="0" w:line="22" w:lineRule="atLeast"/>
            </w:pPr>
            <w:r w:rsidRPr="00F863E3">
              <w:t xml:space="preserve">Администрация Кировского и Московского районов </w:t>
            </w:r>
            <w:r w:rsidR="001B5BBA" w:rsidRPr="00F863E3">
              <w:t xml:space="preserve"> Исполнительного комитета </w:t>
            </w:r>
            <w:r w:rsidRPr="00F863E3">
              <w:t>г.Казани</w:t>
            </w:r>
            <w:r w:rsidR="007113EC" w:rsidRPr="00F863E3">
              <w:t xml:space="preserve"> </w:t>
            </w:r>
          </w:p>
        </w:tc>
      </w:tr>
      <w:tr w:rsidR="00630CDF" w:rsidRPr="00F863E3" w:rsidTr="00E55992">
        <w:trPr>
          <w:trHeight w:val="1475"/>
        </w:trPr>
        <w:tc>
          <w:tcPr>
            <w:tcW w:w="675" w:type="dxa"/>
            <w:shd w:val="clear" w:color="auto" w:fill="auto"/>
          </w:tcPr>
          <w:p w:rsidR="00416B3F" w:rsidRPr="00F863E3" w:rsidRDefault="00416B3F" w:rsidP="00E55992">
            <w:pPr>
              <w:spacing w:after="0" w:line="22" w:lineRule="atLeast"/>
              <w:jc w:val="center"/>
            </w:pPr>
            <w:r w:rsidRPr="00F863E3">
              <w:t>3</w:t>
            </w:r>
          </w:p>
        </w:tc>
        <w:tc>
          <w:tcPr>
            <w:tcW w:w="2268" w:type="dxa"/>
            <w:shd w:val="clear" w:color="auto" w:fill="auto"/>
          </w:tcPr>
          <w:p w:rsidR="006C15B8" w:rsidRPr="00F863E3" w:rsidRDefault="00416B3F" w:rsidP="00E55992">
            <w:pPr>
              <w:spacing w:after="0" w:line="22" w:lineRule="atLeast"/>
            </w:pPr>
            <w:r w:rsidRPr="00F863E3">
              <w:t>Пляж «Озеро Глубокое»</w:t>
            </w:r>
          </w:p>
        </w:tc>
        <w:tc>
          <w:tcPr>
            <w:tcW w:w="2127" w:type="dxa"/>
            <w:shd w:val="clear" w:color="auto" w:fill="auto"/>
          </w:tcPr>
          <w:p w:rsidR="006C15B8" w:rsidRPr="00F863E3" w:rsidRDefault="00416B3F" w:rsidP="00E55992">
            <w:pPr>
              <w:spacing w:after="0" w:line="22" w:lineRule="atLeast"/>
            </w:pPr>
            <w:r w:rsidRPr="00F863E3">
              <w:t>Озеро Глубокое, территория озера Глубокое</w:t>
            </w:r>
          </w:p>
        </w:tc>
        <w:tc>
          <w:tcPr>
            <w:tcW w:w="1984" w:type="dxa"/>
            <w:shd w:val="clear" w:color="auto" w:fill="auto"/>
          </w:tcPr>
          <w:p w:rsidR="006C15B8" w:rsidRPr="00F863E3" w:rsidRDefault="00416B3F" w:rsidP="00E55992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0B7B2C" w:rsidRPr="00F863E3" w:rsidRDefault="00813E16" w:rsidP="00E55992">
            <w:pPr>
              <w:spacing w:after="0" w:line="22" w:lineRule="atLeast"/>
            </w:pPr>
            <w:r w:rsidRPr="00F863E3">
              <w:t xml:space="preserve">Администрация Кировского и Московского районов </w:t>
            </w:r>
            <w:r w:rsidR="001B5BBA" w:rsidRPr="00F863E3">
              <w:t xml:space="preserve"> Исполнительного комитета </w:t>
            </w:r>
            <w:r w:rsidRPr="00F863E3">
              <w:t>г.Казани</w:t>
            </w:r>
          </w:p>
        </w:tc>
      </w:tr>
      <w:tr w:rsidR="000231E7" w:rsidRPr="00F863E3" w:rsidTr="00E55992">
        <w:trPr>
          <w:trHeight w:val="1127"/>
        </w:trPr>
        <w:tc>
          <w:tcPr>
            <w:tcW w:w="675" w:type="dxa"/>
            <w:shd w:val="clear" w:color="auto" w:fill="auto"/>
          </w:tcPr>
          <w:p w:rsidR="000231E7" w:rsidRPr="00F863E3" w:rsidRDefault="000231E7" w:rsidP="00E55992">
            <w:pPr>
              <w:spacing w:after="0" w:line="22" w:lineRule="atLeast"/>
              <w:jc w:val="center"/>
            </w:pPr>
            <w:r w:rsidRPr="00F863E3">
              <w:t>4</w:t>
            </w:r>
          </w:p>
        </w:tc>
        <w:tc>
          <w:tcPr>
            <w:tcW w:w="2268" w:type="dxa"/>
            <w:shd w:val="clear" w:color="auto" w:fill="auto"/>
          </w:tcPr>
          <w:p w:rsidR="000231E7" w:rsidRPr="00F863E3" w:rsidRDefault="000231E7" w:rsidP="00E55992">
            <w:pPr>
              <w:spacing w:after="0" w:line="22" w:lineRule="atLeast"/>
            </w:pPr>
            <w:r w:rsidRPr="00F863E3">
              <w:t>Пляж «Озеро Большое Лебяжье»</w:t>
            </w:r>
          </w:p>
        </w:tc>
        <w:tc>
          <w:tcPr>
            <w:tcW w:w="2127" w:type="dxa"/>
            <w:shd w:val="clear" w:color="auto" w:fill="auto"/>
          </w:tcPr>
          <w:p w:rsidR="000231E7" w:rsidRPr="00F863E3" w:rsidRDefault="000231E7" w:rsidP="00E55992">
            <w:pPr>
              <w:spacing w:after="0" w:line="22" w:lineRule="atLeast"/>
            </w:pPr>
            <w:r w:rsidRPr="00F863E3">
              <w:t>Озеро Большое Лебяжье, территория озер Лебяжье</w:t>
            </w:r>
          </w:p>
        </w:tc>
        <w:tc>
          <w:tcPr>
            <w:tcW w:w="1984" w:type="dxa"/>
            <w:shd w:val="clear" w:color="auto" w:fill="auto"/>
          </w:tcPr>
          <w:p w:rsidR="000231E7" w:rsidRPr="00F863E3" w:rsidRDefault="000231E7" w:rsidP="00E55992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0231E7" w:rsidRPr="00F863E3" w:rsidRDefault="000231E7" w:rsidP="00E55992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F863E3" w:rsidRPr="00F863E3" w:rsidTr="00763309">
        <w:trPr>
          <w:trHeight w:val="844"/>
        </w:trPr>
        <w:tc>
          <w:tcPr>
            <w:tcW w:w="675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  <w:jc w:val="center"/>
            </w:pPr>
            <w:r w:rsidRPr="00F863E3">
              <w:t>5</w:t>
            </w:r>
          </w:p>
        </w:tc>
        <w:tc>
          <w:tcPr>
            <w:tcW w:w="2268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  <w:rPr>
                <w:lang w:val="en-US"/>
              </w:rPr>
            </w:pPr>
            <w:r w:rsidRPr="00F863E3">
              <w:t>Пляж «Комсомольский»</w:t>
            </w:r>
          </w:p>
        </w:tc>
        <w:tc>
          <w:tcPr>
            <w:tcW w:w="2127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Озеро Комсомольское, жилой массив Дербышки</w:t>
            </w:r>
          </w:p>
        </w:tc>
        <w:tc>
          <w:tcPr>
            <w:tcW w:w="1984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Советский район</w:t>
            </w:r>
          </w:p>
        </w:tc>
        <w:tc>
          <w:tcPr>
            <w:tcW w:w="2693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F863E3" w:rsidRPr="00F863E3" w:rsidTr="00763309">
        <w:tc>
          <w:tcPr>
            <w:tcW w:w="675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  <w:jc w:val="center"/>
            </w:pPr>
            <w:r w:rsidRPr="00F863E3">
              <w:t>6</w:t>
            </w:r>
          </w:p>
        </w:tc>
        <w:tc>
          <w:tcPr>
            <w:tcW w:w="2268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Организованное место отдыха «Озеро Изумрудное»</w:t>
            </w:r>
          </w:p>
        </w:tc>
        <w:tc>
          <w:tcPr>
            <w:tcW w:w="2127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 xml:space="preserve">Озеро Изумрудное, жилой массив Юдино </w:t>
            </w:r>
          </w:p>
        </w:tc>
        <w:tc>
          <w:tcPr>
            <w:tcW w:w="1984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Администрация Кировского и Московского районов  Исполнительного комитета г.Казани</w:t>
            </w:r>
          </w:p>
        </w:tc>
      </w:tr>
      <w:tr w:rsidR="00F863E3" w:rsidRPr="00F863E3" w:rsidTr="00763309">
        <w:tc>
          <w:tcPr>
            <w:tcW w:w="675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  <w:jc w:val="center"/>
            </w:pPr>
            <w:r w:rsidRPr="00F863E3">
              <w:t>7</w:t>
            </w:r>
          </w:p>
        </w:tc>
        <w:tc>
          <w:tcPr>
            <w:tcW w:w="2268" w:type="dxa"/>
            <w:shd w:val="clear" w:color="auto" w:fill="auto"/>
          </w:tcPr>
          <w:p w:rsidR="00F863E3" w:rsidRDefault="00F863E3" w:rsidP="00E5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Организованное место отдыха «Озеро Малое Лебяжье»</w:t>
            </w:r>
          </w:p>
          <w:p w:rsidR="00CC69FB" w:rsidRPr="00F863E3" w:rsidRDefault="00CC69FB" w:rsidP="00E5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</w:p>
        </w:tc>
        <w:tc>
          <w:tcPr>
            <w:tcW w:w="2127" w:type="dxa"/>
            <w:shd w:val="clear" w:color="auto" w:fill="auto"/>
          </w:tcPr>
          <w:p w:rsidR="00F863E3" w:rsidRPr="00F863E3" w:rsidRDefault="00F863E3" w:rsidP="00E5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  <w:jc w:val="both"/>
            </w:pPr>
            <w:r w:rsidRPr="00F863E3">
              <w:t>Озеро Малое Лебяжье, территория озер Лебяжье</w:t>
            </w:r>
          </w:p>
        </w:tc>
        <w:tc>
          <w:tcPr>
            <w:tcW w:w="1984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F863E3" w:rsidRPr="00F863E3" w:rsidRDefault="00F863E3" w:rsidP="00E55992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E55992" w:rsidRPr="00F863E3" w:rsidTr="00763309">
        <w:tc>
          <w:tcPr>
            <w:tcW w:w="675" w:type="dxa"/>
            <w:shd w:val="clear" w:color="auto" w:fill="auto"/>
          </w:tcPr>
          <w:p w:rsidR="00E55992" w:rsidRPr="00F863E3" w:rsidRDefault="00E55992" w:rsidP="00E55992">
            <w:pPr>
              <w:spacing w:after="0" w:line="22" w:lineRule="atLeast"/>
              <w:jc w:val="center"/>
            </w:pPr>
            <w:r w:rsidRPr="00F863E3">
              <w:t>8</w:t>
            </w:r>
          </w:p>
        </w:tc>
        <w:tc>
          <w:tcPr>
            <w:tcW w:w="2268" w:type="dxa"/>
            <w:shd w:val="clear" w:color="auto" w:fill="auto"/>
          </w:tcPr>
          <w:p w:rsidR="00E55992" w:rsidRPr="00F863E3" w:rsidRDefault="00E55992" w:rsidP="00E5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Организованное место отдыха «Парк Победы»</w:t>
            </w:r>
          </w:p>
        </w:tc>
        <w:tc>
          <w:tcPr>
            <w:tcW w:w="2127" w:type="dxa"/>
            <w:shd w:val="clear" w:color="auto" w:fill="auto"/>
          </w:tcPr>
          <w:p w:rsidR="00E55992" w:rsidRPr="00F863E3" w:rsidRDefault="00E55992" w:rsidP="00E5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Берег озера в Парке Победы</w:t>
            </w:r>
          </w:p>
        </w:tc>
        <w:tc>
          <w:tcPr>
            <w:tcW w:w="1984" w:type="dxa"/>
            <w:shd w:val="clear" w:color="auto" w:fill="auto"/>
          </w:tcPr>
          <w:p w:rsidR="00E55992" w:rsidRPr="00F863E3" w:rsidRDefault="00E55992" w:rsidP="00E55992">
            <w:pPr>
              <w:spacing w:after="0" w:line="22" w:lineRule="atLeast"/>
            </w:pPr>
            <w:proofErr w:type="gramStart"/>
            <w:r w:rsidRPr="00F863E3">
              <w:t>Ново-Савиновский</w:t>
            </w:r>
            <w:proofErr w:type="gramEnd"/>
            <w:r w:rsidRPr="00F863E3"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E55992" w:rsidRPr="00F863E3" w:rsidRDefault="00E55992" w:rsidP="00E55992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</w:tbl>
    <w:p w:rsidR="00CE50F6" w:rsidRPr="00F863E3" w:rsidRDefault="00CE50F6" w:rsidP="00310EA0">
      <w:pPr>
        <w:spacing w:after="0" w:line="360" w:lineRule="auto"/>
      </w:pPr>
    </w:p>
    <w:p w:rsidR="00310EA0" w:rsidRPr="00630CDF" w:rsidRDefault="00310EA0" w:rsidP="00310EA0">
      <w:pPr>
        <w:spacing w:after="0" w:line="360" w:lineRule="auto"/>
        <w:jc w:val="center"/>
        <w:rPr>
          <w:sz w:val="28"/>
          <w:szCs w:val="28"/>
        </w:rPr>
      </w:pPr>
      <w:r w:rsidRPr="00630CDF">
        <w:rPr>
          <w:sz w:val="28"/>
          <w:szCs w:val="28"/>
        </w:rPr>
        <w:t>_________________</w:t>
      </w:r>
    </w:p>
    <w:sectPr w:rsidR="00310EA0" w:rsidRPr="00630CDF" w:rsidSect="0002208F">
      <w:headerReference w:type="default" r:id="rId8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50" w:rsidRDefault="00462E50" w:rsidP="00E03D36">
      <w:pPr>
        <w:spacing w:after="0"/>
      </w:pPr>
      <w:r>
        <w:separator/>
      </w:r>
    </w:p>
  </w:endnote>
  <w:endnote w:type="continuationSeparator" w:id="0">
    <w:p w:rsidR="00462E50" w:rsidRDefault="00462E50" w:rsidP="00E03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50" w:rsidRDefault="00462E50" w:rsidP="00E03D36">
      <w:pPr>
        <w:spacing w:after="0"/>
      </w:pPr>
      <w:r>
        <w:separator/>
      </w:r>
    </w:p>
  </w:footnote>
  <w:footnote w:type="continuationSeparator" w:id="0">
    <w:p w:rsidR="00462E50" w:rsidRDefault="00462E50" w:rsidP="00E03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64" w:rsidRDefault="00C149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1AA8">
      <w:rPr>
        <w:noProof/>
      </w:rPr>
      <w:t>2</w:t>
    </w:r>
    <w:r>
      <w:fldChar w:fldCharType="end"/>
    </w:r>
  </w:p>
  <w:p w:rsidR="00C14964" w:rsidRDefault="00C149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01"/>
    <w:rsid w:val="00011150"/>
    <w:rsid w:val="00011181"/>
    <w:rsid w:val="00013569"/>
    <w:rsid w:val="0002208F"/>
    <w:rsid w:val="000231A1"/>
    <w:rsid w:val="000231E7"/>
    <w:rsid w:val="0002501F"/>
    <w:rsid w:val="00030347"/>
    <w:rsid w:val="00033194"/>
    <w:rsid w:val="00044F47"/>
    <w:rsid w:val="0005656C"/>
    <w:rsid w:val="000573A9"/>
    <w:rsid w:val="0006352A"/>
    <w:rsid w:val="00064003"/>
    <w:rsid w:val="00071016"/>
    <w:rsid w:val="00073659"/>
    <w:rsid w:val="00074396"/>
    <w:rsid w:val="000818D0"/>
    <w:rsid w:val="00084F09"/>
    <w:rsid w:val="0008508A"/>
    <w:rsid w:val="00087182"/>
    <w:rsid w:val="000929F7"/>
    <w:rsid w:val="00095085"/>
    <w:rsid w:val="000A1109"/>
    <w:rsid w:val="000A7EF5"/>
    <w:rsid w:val="000B7B2C"/>
    <w:rsid w:val="000B7ECD"/>
    <w:rsid w:val="000C21AD"/>
    <w:rsid w:val="000C3136"/>
    <w:rsid w:val="000C34EB"/>
    <w:rsid w:val="000C4298"/>
    <w:rsid w:val="000D13DC"/>
    <w:rsid w:val="000D3239"/>
    <w:rsid w:val="000D65FB"/>
    <w:rsid w:val="000F5FC8"/>
    <w:rsid w:val="00121EE3"/>
    <w:rsid w:val="00123086"/>
    <w:rsid w:val="00123193"/>
    <w:rsid w:val="00123818"/>
    <w:rsid w:val="001374C7"/>
    <w:rsid w:val="00156616"/>
    <w:rsid w:val="00161776"/>
    <w:rsid w:val="0017522B"/>
    <w:rsid w:val="00176D57"/>
    <w:rsid w:val="001774A0"/>
    <w:rsid w:val="00177AE9"/>
    <w:rsid w:val="00195EF7"/>
    <w:rsid w:val="001A0AF0"/>
    <w:rsid w:val="001A7E44"/>
    <w:rsid w:val="001B5BBA"/>
    <w:rsid w:val="001C30FD"/>
    <w:rsid w:val="001D19CC"/>
    <w:rsid w:val="001D2B61"/>
    <w:rsid w:val="001E3875"/>
    <w:rsid w:val="001F1E59"/>
    <w:rsid w:val="001F1FC7"/>
    <w:rsid w:val="001F22F3"/>
    <w:rsid w:val="001F303D"/>
    <w:rsid w:val="002010B3"/>
    <w:rsid w:val="00206233"/>
    <w:rsid w:val="002075B3"/>
    <w:rsid w:val="00210F63"/>
    <w:rsid w:val="00217FE8"/>
    <w:rsid w:val="00224115"/>
    <w:rsid w:val="0023071A"/>
    <w:rsid w:val="00232C78"/>
    <w:rsid w:val="00236879"/>
    <w:rsid w:val="00262C6E"/>
    <w:rsid w:val="002723F8"/>
    <w:rsid w:val="0027415B"/>
    <w:rsid w:val="002767C5"/>
    <w:rsid w:val="00280465"/>
    <w:rsid w:val="0028251A"/>
    <w:rsid w:val="00285C7B"/>
    <w:rsid w:val="00291131"/>
    <w:rsid w:val="00292DF8"/>
    <w:rsid w:val="00293858"/>
    <w:rsid w:val="0029455A"/>
    <w:rsid w:val="00296EEF"/>
    <w:rsid w:val="002A1F59"/>
    <w:rsid w:val="002B402C"/>
    <w:rsid w:val="002B7C34"/>
    <w:rsid w:val="002C00FA"/>
    <w:rsid w:val="002C16E6"/>
    <w:rsid w:val="002D396F"/>
    <w:rsid w:val="002E2101"/>
    <w:rsid w:val="002E5E04"/>
    <w:rsid w:val="002F08CE"/>
    <w:rsid w:val="002F28DB"/>
    <w:rsid w:val="002F7DEF"/>
    <w:rsid w:val="00310EA0"/>
    <w:rsid w:val="00326A04"/>
    <w:rsid w:val="00331AA8"/>
    <w:rsid w:val="00333902"/>
    <w:rsid w:val="00333EAB"/>
    <w:rsid w:val="00347414"/>
    <w:rsid w:val="00347B8D"/>
    <w:rsid w:val="003600E3"/>
    <w:rsid w:val="00361B86"/>
    <w:rsid w:val="0036391C"/>
    <w:rsid w:val="003679B4"/>
    <w:rsid w:val="0037027E"/>
    <w:rsid w:val="00377430"/>
    <w:rsid w:val="003833F5"/>
    <w:rsid w:val="00395287"/>
    <w:rsid w:val="003A422C"/>
    <w:rsid w:val="003A7DD2"/>
    <w:rsid w:val="003B3054"/>
    <w:rsid w:val="003B6B6A"/>
    <w:rsid w:val="003C1223"/>
    <w:rsid w:val="003C17FD"/>
    <w:rsid w:val="003C5A7B"/>
    <w:rsid w:val="003D77C3"/>
    <w:rsid w:val="00412348"/>
    <w:rsid w:val="00416B3F"/>
    <w:rsid w:val="00427814"/>
    <w:rsid w:val="00432C45"/>
    <w:rsid w:val="004369C9"/>
    <w:rsid w:val="004378B8"/>
    <w:rsid w:val="00462E50"/>
    <w:rsid w:val="0047244E"/>
    <w:rsid w:val="004856AF"/>
    <w:rsid w:val="004A4139"/>
    <w:rsid w:val="004B50CE"/>
    <w:rsid w:val="004C1056"/>
    <w:rsid w:val="004C10A1"/>
    <w:rsid w:val="004C6662"/>
    <w:rsid w:val="004C72A3"/>
    <w:rsid w:val="004D1BCE"/>
    <w:rsid w:val="004F2EE6"/>
    <w:rsid w:val="004F6523"/>
    <w:rsid w:val="00507B43"/>
    <w:rsid w:val="00510B5A"/>
    <w:rsid w:val="005119CE"/>
    <w:rsid w:val="005278D9"/>
    <w:rsid w:val="005311C8"/>
    <w:rsid w:val="005357C4"/>
    <w:rsid w:val="00542B95"/>
    <w:rsid w:val="005511CC"/>
    <w:rsid w:val="005524A5"/>
    <w:rsid w:val="0056278D"/>
    <w:rsid w:val="0057211D"/>
    <w:rsid w:val="005733B6"/>
    <w:rsid w:val="005759FC"/>
    <w:rsid w:val="00584B37"/>
    <w:rsid w:val="0059389D"/>
    <w:rsid w:val="00597E8C"/>
    <w:rsid w:val="005A01B6"/>
    <w:rsid w:val="005A1D72"/>
    <w:rsid w:val="005B4AF2"/>
    <w:rsid w:val="005E735C"/>
    <w:rsid w:val="005F023F"/>
    <w:rsid w:val="00610A6F"/>
    <w:rsid w:val="00610DE2"/>
    <w:rsid w:val="00616372"/>
    <w:rsid w:val="00617AD9"/>
    <w:rsid w:val="0062029B"/>
    <w:rsid w:val="00622DF8"/>
    <w:rsid w:val="006262D8"/>
    <w:rsid w:val="00630CDF"/>
    <w:rsid w:val="00631656"/>
    <w:rsid w:val="006414A6"/>
    <w:rsid w:val="006669DF"/>
    <w:rsid w:val="00672CEB"/>
    <w:rsid w:val="00676DBF"/>
    <w:rsid w:val="00683757"/>
    <w:rsid w:val="00693671"/>
    <w:rsid w:val="006946C2"/>
    <w:rsid w:val="006A0909"/>
    <w:rsid w:val="006A53F4"/>
    <w:rsid w:val="006B37D7"/>
    <w:rsid w:val="006B44FB"/>
    <w:rsid w:val="006C15B8"/>
    <w:rsid w:val="006C7FC4"/>
    <w:rsid w:val="006D0D9A"/>
    <w:rsid w:val="006D114B"/>
    <w:rsid w:val="006D1C48"/>
    <w:rsid w:val="006D7CD6"/>
    <w:rsid w:val="006E036A"/>
    <w:rsid w:val="006F044A"/>
    <w:rsid w:val="006F24E7"/>
    <w:rsid w:val="006F76FD"/>
    <w:rsid w:val="00702382"/>
    <w:rsid w:val="00705CAC"/>
    <w:rsid w:val="007113EC"/>
    <w:rsid w:val="00715C9C"/>
    <w:rsid w:val="007223F0"/>
    <w:rsid w:val="00723084"/>
    <w:rsid w:val="0073017D"/>
    <w:rsid w:val="00736FA7"/>
    <w:rsid w:val="00740F85"/>
    <w:rsid w:val="00752386"/>
    <w:rsid w:val="00761BA4"/>
    <w:rsid w:val="00763309"/>
    <w:rsid w:val="007635B8"/>
    <w:rsid w:val="00770E04"/>
    <w:rsid w:val="00772DFC"/>
    <w:rsid w:val="007847C8"/>
    <w:rsid w:val="00795D52"/>
    <w:rsid w:val="00796996"/>
    <w:rsid w:val="007A7843"/>
    <w:rsid w:val="007B1318"/>
    <w:rsid w:val="007B47A6"/>
    <w:rsid w:val="007C21FB"/>
    <w:rsid w:val="007C25A8"/>
    <w:rsid w:val="007E056B"/>
    <w:rsid w:val="007E3BC3"/>
    <w:rsid w:val="007E4319"/>
    <w:rsid w:val="007E6962"/>
    <w:rsid w:val="007E7AB2"/>
    <w:rsid w:val="00800E95"/>
    <w:rsid w:val="00803601"/>
    <w:rsid w:val="008063FC"/>
    <w:rsid w:val="008069F8"/>
    <w:rsid w:val="00813E16"/>
    <w:rsid w:val="00817B62"/>
    <w:rsid w:val="008269EE"/>
    <w:rsid w:val="00831557"/>
    <w:rsid w:val="00834B9E"/>
    <w:rsid w:val="00837981"/>
    <w:rsid w:val="0084121C"/>
    <w:rsid w:val="00841756"/>
    <w:rsid w:val="00841ED6"/>
    <w:rsid w:val="00854106"/>
    <w:rsid w:val="00860D8E"/>
    <w:rsid w:val="00864988"/>
    <w:rsid w:val="00865177"/>
    <w:rsid w:val="00873CB0"/>
    <w:rsid w:val="00874E49"/>
    <w:rsid w:val="00876EBE"/>
    <w:rsid w:val="008814FB"/>
    <w:rsid w:val="008868BF"/>
    <w:rsid w:val="008A00D0"/>
    <w:rsid w:val="008A0725"/>
    <w:rsid w:val="008A2F14"/>
    <w:rsid w:val="008A7922"/>
    <w:rsid w:val="008A7B36"/>
    <w:rsid w:val="008B467B"/>
    <w:rsid w:val="008C21A0"/>
    <w:rsid w:val="008C31A8"/>
    <w:rsid w:val="008C7495"/>
    <w:rsid w:val="009014C8"/>
    <w:rsid w:val="00901FAD"/>
    <w:rsid w:val="0090257D"/>
    <w:rsid w:val="00907E7F"/>
    <w:rsid w:val="009105D8"/>
    <w:rsid w:val="00926790"/>
    <w:rsid w:val="009336E5"/>
    <w:rsid w:val="009360B5"/>
    <w:rsid w:val="00951E5E"/>
    <w:rsid w:val="0096174F"/>
    <w:rsid w:val="00975EF2"/>
    <w:rsid w:val="00976D89"/>
    <w:rsid w:val="009778DF"/>
    <w:rsid w:val="009815F4"/>
    <w:rsid w:val="00983FDD"/>
    <w:rsid w:val="00984C5B"/>
    <w:rsid w:val="00993125"/>
    <w:rsid w:val="00997CA3"/>
    <w:rsid w:val="009A00F8"/>
    <w:rsid w:val="009B4E32"/>
    <w:rsid w:val="009B54D3"/>
    <w:rsid w:val="009C0802"/>
    <w:rsid w:val="009C6C1A"/>
    <w:rsid w:val="009D0A33"/>
    <w:rsid w:val="009D39DD"/>
    <w:rsid w:val="009E5212"/>
    <w:rsid w:val="009F7C0B"/>
    <w:rsid w:val="00A00862"/>
    <w:rsid w:val="00A13B8F"/>
    <w:rsid w:val="00A13E38"/>
    <w:rsid w:val="00A1685F"/>
    <w:rsid w:val="00A2368A"/>
    <w:rsid w:val="00A3412D"/>
    <w:rsid w:val="00A357CD"/>
    <w:rsid w:val="00A35D7A"/>
    <w:rsid w:val="00A377B9"/>
    <w:rsid w:val="00A4074B"/>
    <w:rsid w:val="00A43CFD"/>
    <w:rsid w:val="00A4631D"/>
    <w:rsid w:val="00A501FB"/>
    <w:rsid w:val="00A609F6"/>
    <w:rsid w:val="00A744F9"/>
    <w:rsid w:val="00A74CFC"/>
    <w:rsid w:val="00A7592E"/>
    <w:rsid w:val="00A76040"/>
    <w:rsid w:val="00A77DC9"/>
    <w:rsid w:val="00A81639"/>
    <w:rsid w:val="00A87853"/>
    <w:rsid w:val="00AA0F70"/>
    <w:rsid w:val="00AA48D0"/>
    <w:rsid w:val="00AB284F"/>
    <w:rsid w:val="00AB4AC1"/>
    <w:rsid w:val="00AC0D6C"/>
    <w:rsid w:val="00AC10D7"/>
    <w:rsid w:val="00AC130A"/>
    <w:rsid w:val="00AC61C6"/>
    <w:rsid w:val="00AC7D80"/>
    <w:rsid w:val="00AD1655"/>
    <w:rsid w:val="00AD221A"/>
    <w:rsid w:val="00AD6EC1"/>
    <w:rsid w:val="00AE115E"/>
    <w:rsid w:val="00AF1DEA"/>
    <w:rsid w:val="00AF2D1F"/>
    <w:rsid w:val="00AF3FED"/>
    <w:rsid w:val="00B04069"/>
    <w:rsid w:val="00B12FF7"/>
    <w:rsid w:val="00B36110"/>
    <w:rsid w:val="00B400B0"/>
    <w:rsid w:val="00B44D2D"/>
    <w:rsid w:val="00B56345"/>
    <w:rsid w:val="00B6057A"/>
    <w:rsid w:val="00B62C05"/>
    <w:rsid w:val="00B66838"/>
    <w:rsid w:val="00B7432F"/>
    <w:rsid w:val="00B75E63"/>
    <w:rsid w:val="00B809FA"/>
    <w:rsid w:val="00B85BBC"/>
    <w:rsid w:val="00B86537"/>
    <w:rsid w:val="00B9011A"/>
    <w:rsid w:val="00B91849"/>
    <w:rsid w:val="00BA3BD8"/>
    <w:rsid w:val="00BA790B"/>
    <w:rsid w:val="00BA79FB"/>
    <w:rsid w:val="00BB1BE7"/>
    <w:rsid w:val="00BB2845"/>
    <w:rsid w:val="00BB468E"/>
    <w:rsid w:val="00BD1F53"/>
    <w:rsid w:val="00BD705E"/>
    <w:rsid w:val="00BD74DF"/>
    <w:rsid w:val="00BD7B9D"/>
    <w:rsid w:val="00BE3119"/>
    <w:rsid w:val="00BF70EA"/>
    <w:rsid w:val="00BF73AB"/>
    <w:rsid w:val="00C01289"/>
    <w:rsid w:val="00C0461C"/>
    <w:rsid w:val="00C11797"/>
    <w:rsid w:val="00C14964"/>
    <w:rsid w:val="00C23233"/>
    <w:rsid w:val="00C26183"/>
    <w:rsid w:val="00C27A08"/>
    <w:rsid w:val="00C3455B"/>
    <w:rsid w:val="00C34C3E"/>
    <w:rsid w:val="00C45052"/>
    <w:rsid w:val="00C52DF6"/>
    <w:rsid w:val="00C62E3E"/>
    <w:rsid w:val="00C64C34"/>
    <w:rsid w:val="00C848C2"/>
    <w:rsid w:val="00C858B3"/>
    <w:rsid w:val="00C86B26"/>
    <w:rsid w:val="00C915C8"/>
    <w:rsid w:val="00C91EC8"/>
    <w:rsid w:val="00CC69FB"/>
    <w:rsid w:val="00CD0542"/>
    <w:rsid w:val="00CD4A1E"/>
    <w:rsid w:val="00CD56AF"/>
    <w:rsid w:val="00CE3BCB"/>
    <w:rsid w:val="00CE50F6"/>
    <w:rsid w:val="00D01EA3"/>
    <w:rsid w:val="00D0334B"/>
    <w:rsid w:val="00D078B4"/>
    <w:rsid w:val="00D160E2"/>
    <w:rsid w:val="00D2724C"/>
    <w:rsid w:val="00D31BA5"/>
    <w:rsid w:val="00D37806"/>
    <w:rsid w:val="00D37934"/>
    <w:rsid w:val="00D407C4"/>
    <w:rsid w:val="00D41588"/>
    <w:rsid w:val="00D62957"/>
    <w:rsid w:val="00D6298C"/>
    <w:rsid w:val="00D673F8"/>
    <w:rsid w:val="00D70D66"/>
    <w:rsid w:val="00D7160B"/>
    <w:rsid w:val="00D71B80"/>
    <w:rsid w:val="00D74657"/>
    <w:rsid w:val="00D75F04"/>
    <w:rsid w:val="00D82F0B"/>
    <w:rsid w:val="00D86B17"/>
    <w:rsid w:val="00D93156"/>
    <w:rsid w:val="00DA2CCE"/>
    <w:rsid w:val="00DA30F6"/>
    <w:rsid w:val="00DA3E1E"/>
    <w:rsid w:val="00DD0E6C"/>
    <w:rsid w:val="00DD0F92"/>
    <w:rsid w:val="00DD2EF8"/>
    <w:rsid w:val="00DD3A23"/>
    <w:rsid w:val="00DE6C3F"/>
    <w:rsid w:val="00DE7894"/>
    <w:rsid w:val="00DF2079"/>
    <w:rsid w:val="00DF5E27"/>
    <w:rsid w:val="00E03D36"/>
    <w:rsid w:val="00E233E4"/>
    <w:rsid w:val="00E24525"/>
    <w:rsid w:val="00E26019"/>
    <w:rsid w:val="00E263C0"/>
    <w:rsid w:val="00E27A01"/>
    <w:rsid w:val="00E37196"/>
    <w:rsid w:val="00E40300"/>
    <w:rsid w:val="00E434AD"/>
    <w:rsid w:val="00E52EC7"/>
    <w:rsid w:val="00E55992"/>
    <w:rsid w:val="00E64B3D"/>
    <w:rsid w:val="00E72169"/>
    <w:rsid w:val="00E80B47"/>
    <w:rsid w:val="00E9296A"/>
    <w:rsid w:val="00E93B01"/>
    <w:rsid w:val="00EA1ADC"/>
    <w:rsid w:val="00EA1E43"/>
    <w:rsid w:val="00EB28C9"/>
    <w:rsid w:val="00EB731E"/>
    <w:rsid w:val="00EC0025"/>
    <w:rsid w:val="00EC2A77"/>
    <w:rsid w:val="00ED1C7E"/>
    <w:rsid w:val="00ED4FBA"/>
    <w:rsid w:val="00EE3F8E"/>
    <w:rsid w:val="00EE4C44"/>
    <w:rsid w:val="00EE5E4B"/>
    <w:rsid w:val="00EF0405"/>
    <w:rsid w:val="00EF2027"/>
    <w:rsid w:val="00EF5B1C"/>
    <w:rsid w:val="00F01F4C"/>
    <w:rsid w:val="00F153D3"/>
    <w:rsid w:val="00F30648"/>
    <w:rsid w:val="00F54F42"/>
    <w:rsid w:val="00F56FF2"/>
    <w:rsid w:val="00F60BF8"/>
    <w:rsid w:val="00F64C91"/>
    <w:rsid w:val="00F731B7"/>
    <w:rsid w:val="00F743E9"/>
    <w:rsid w:val="00F75049"/>
    <w:rsid w:val="00F863E3"/>
    <w:rsid w:val="00F9448A"/>
    <w:rsid w:val="00FA13B8"/>
    <w:rsid w:val="00FA7D83"/>
    <w:rsid w:val="00FB141C"/>
    <w:rsid w:val="00FB6AD8"/>
    <w:rsid w:val="00FC78B3"/>
    <w:rsid w:val="00FC7D48"/>
    <w:rsid w:val="00FD241C"/>
    <w:rsid w:val="00FF3F41"/>
    <w:rsid w:val="00FF6F6C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table" w:styleId="a4">
    <w:name w:val="Table Grid"/>
    <w:basedOn w:val="a1"/>
    <w:uiPriority w:val="59"/>
    <w:rsid w:val="002E2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23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23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D36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3D36"/>
    <w:rPr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1F30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03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F303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03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F303D"/>
    <w:rPr>
      <w:b/>
      <w:bCs/>
      <w:lang w:eastAsia="en-US"/>
    </w:rPr>
  </w:style>
  <w:style w:type="paragraph" w:styleId="af0">
    <w:name w:val="Revision"/>
    <w:hidden/>
    <w:uiPriority w:val="99"/>
    <w:semiHidden/>
    <w:rsid w:val="0016177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table" w:styleId="a4">
    <w:name w:val="Table Grid"/>
    <w:basedOn w:val="a1"/>
    <w:uiPriority w:val="59"/>
    <w:rsid w:val="002E2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23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23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D36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3D36"/>
    <w:rPr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1F30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03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F303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03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F303D"/>
    <w:rPr>
      <w:b/>
      <w:bCs/>
      <w:lang w:eastAsia="en-US"/>
    </w:rPr>
  </w:style>
  <w:style w:type="paragraph" w:styleId="af0">
    <w:name w:val="Revision"/>
    <w:hidden/>
    <w:uiPriority w:val="99"/>
    <w:semiHidden/>
    <w:rsid w:val="001617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1DB3-56C4-48A8-9B96-7E137A0E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опер№1</cp:lastModifiedBy>
  <cp:revision>15</cp:revision>
  <cp:lastPrinted>2021-03-12T05:11:00Z</cp:lastPrinted>
  <dcterms:created xsi:type="dcterms:W3CDTF">2021-04-15T08:36:00Z</dcterms:created>
  <dcterms:modified xsi:type="dcterms:W3CDTF">2025-03-04T06:33:00Z</dcterms:modified>
</cp:coreProperties>
</file>