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EC3" w:rsidRPr="001B1F3A" w:rsidRDefault="00304EC3" w:rsidP="00D31C09">
      <w:pPr>
        <w:pStyle w:val="1"/>
        <w:suppressAutoHyphens/>
        <w:spacing w:before="0" w:line="264" w:lineRule="auto"/>
        <w:rPr>
          <w:caps w:val="0"/>
          <w:sz w:val="26"/>
          <w:szCs w:val="26"/>
          <w:lang w:val="ru-RU"/>
        </w:rPr>
      </w:pPr>
      <w:r w:rsidRPr="001B1F3A">
        <w:rPr>
          <w:caps w:val="0"/>
          <w:sz w:val="26"/>
          <w:szCs w:val="26"/>
          <w:lang w:val="ru-RU"/>
        </w:rPr>
        <w:t>Отчет о реализации муниципальной программы «</w:t>
      </w:r>
      <w:r w:rsidR="00D31C09" w:rsidRPr="00D31C09">
        <w:rPr>
          <w:caps w:val="0"/>
          <w:sz w:val="26"/>
          <w:szCs w:val="26"/>
          <w:lang w:val="ru-RU"/>
        </w:rPr>
        <w:t>Осуществление контроля за соблюдением требований муниципальных правовых актов в сфере благоустройства и муниципального контроля в сфере благоустройства на территории города Казани на 202</w:t>
      </w:r>
      <w:r w:rsidR="006015BE">
        <w:rPr>
          <w:caps w:val="0"/>
          <w:sz w:val="26"/>
          <w:szCs w:val="26"/>
          <w:lang w:val="ru-RU"/>
        </w:rPr>
        <w:t>5</w:t>
      </w:r>
      <w:r w:rsidR="00D31C09" w:rsidRPr="00D31C09">
        <w:rPr>
          <w:caps w:val="0"/>
          <w:sz w:val="26"/>
          <w:szCs w:val="26"/>
          <w:lang w:val="ru-RU"/>
        </w:rPr>
        <w:t>-202</w:t>
      </w:r>
      <w:r w:rsidR="006015BE">
        <w:rPr>
          <w:caps w:val="0"/>
          <w:sz w:val="26"/>
          <w:szCs w:val="26"/>
          <w:lang w:val="ru-RU"/>
        </w:rPr>
        <w:t>7</w:t>
      </w:r>
      <w:r w:rsidR="00D31C09" w:rsidRPr="00D31C09">
        <w:rPr>
          <w:caps w:val="0"/>
          <w:sz w:val="26"/>
          <w:szCs w:val="26"/>
          <w:lang w:val="ru-RU"/>
        </w:rPr>
        <w:t xml:space="preserve"> годы</w:t>
      </w:r>
      <w:r w:rsidRPr="001B1F3A">
        <w:rPr>
          <w:caps w:val="0"/>
          <w:sz w:val="26"/>
          <w:szCs w:val="26"/>
          <w:lang w:val="ru-RU"/>
        </w:rPr>
        <w:t>»</w:t>
      </w:r>
      <w:r w:rsidRPr="001B1F3A">
        <w:rPr>
          <w:sz w:val="26"/>
          <w:szCs w:val="26"/>
          <w:lang w:val="ru-RU"/>
        </w:rPr>
        <w:t xml:space="preserve"> </w:t>
      </w:r>
      <w:r w:rsidRPr="001B1F3A">
        <w:rPr>
          <w:caps w:val="0"/>
          <w:sz w:val="26"/>
          <w:szCs w:val="26"/>
          <w:lang w:val="ru-RU"/>
        </w:rPr>
        <w:t xml:space="preserve">за </w:t>
      </w:r>
      <w:r w:rsidR="00317954">
        <w:rPr>
          <w:caps w:val="0"/>
          <w:sz w:val="26"/>
          <w:szCs w:val="26"/>
          <w:lang w:val="ru-RU"/>
        </w:rPr>
        <w:t>первое</w:t>
      </w:r>
      <w:r w:rsidR="00526696">
        <w:rPr>
          <w:caps w:val="0"/>
          <w:sz w:val="26"/>
          <w:szCs w:val="26"/>
          <w:lang w:val="ru-RU"/>
        </w:rPr>
        <w:t xml:space="preserve"> </w:t>
      </w:r>
      <w:r w:rsidR="00317954">
        <w:rPr>
          <w:caps w:val="0"/>
          <w:sz w:val="26"/>
          <w:szCs w:val="26"/>
          <w:lang w:val="ru-RU"/>
        </w:rPr>
        <w:t>полугодие</w:t>
      </w:r>
      <w:r w:rsidRPr="001B1F3A">
        <w:rPr>
          <w:caps w:val="0"/>
          <w:sz w:val="26"/>
          <w:szCs w:val="26"/>
          <w:lang w:val="ru-RU"/>
        </w:rPr>
        <w:t xml:space="preserve"> 20</w:t>
      </w:r>
      <w:r w:rsidR="00AD6546" w:rsidRPr="001B1F3A">
        <w:rPr>
          <w:caps w:val="0"/>
          <w:sz w:val="26"/>
          <w:szCs w:val="26"/>
          <w:lang w:val="ru-RU"/>
        </w:rPr>
        <w:t>2</w:t>
      </w:r>
      <w:r w:rsidR="006015BE">
        <w:rPr>
          <w:caps w:val="0"/>
          <w:sz w:val="26"/>
          <w:szCs w:val="26"/>
          <w:lang w:val="ru-RU"/>
        </w:rPr>
        <w:t>5</w:t>
      </w:r>
      <w:r w:rsidRPr="001B1F3A">
        <w:rPr>
          <w:sz w:val="26"/>
          <w:szCs w:val="26"/>
          <w:lang w:val="ru-RU"/>
        </w:rPr>
        <w:t xml:space="preserve"> </w:t>
      </w:r>
      <w:r w:rsidRPr="001B1F3A">
        <w:rPr>
          <w:caps w:val="0"/>
          <w:sz w:val="26"/>
          <w:szCs w:val="26"/>
          <w:lang w:val="ru-RU"/>
        </w:rPr>
        <w:t>года</w:t>
      </w:r>
    </w:p>
    <w:p w:rsidR="00E233C9" w:rsidRPr="00E378AE" w:rsidRDefault="00E233C9" w:rsidP="00E378AE"/>
    <w:tbl>
      <w:tblPr>
        <w:tblW w:w="15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1404"/>
        <w:gridCol w:w="1607"/>
        <w:gridCol w:w="1099"/>
        <w:gridCol w:w="1118"/>
        <w:gridCol w:w="1653"/>
        <w:gridCol w:w="1448"/>
        <w:gridCol w:w="636"/>
        <w:gridCol w:w="574"/>
        <w:gridCol w:w="667"/>
        <w:gridCol w:w="567"/>
        <w:gridCol w:w="850"/>
        <w:gridCol w:w="1299"/>
      </w:tblGrid>
      <w:tr w:rsidR="00304EC3" w:rsidRPr="001B1F3A" w:rsidTr="0014401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AC4DFC" w:rsidP="00AC4DFC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раздела, мероприятия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 xml:space="preserve">Плановые объемы финансирования на отчетный год из нормативного правового акта об утверждении </w:t>
            </w:r>
            <w:r w:rsidR="00E233C9" w:rsidRPr="001B1F3A">
              <w:rPr>
                <w:rFonts w:ascii="Times New Roman" w:hAnsi="Times New Roman"/>
                <w:b/>
                <w:sz w:val="22"/>
                <w:szCs w:val="22"/>
              </w:rPr>
              <w:t>П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рограммы,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тыс. рублей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Выделено по </w:t>
            </w:r>
            <w:r w:rsidR="00E233C9"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рограмме на отчетный период (лимит),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тыс. рублей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Процент финансирования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Фактически использовано средств (перечислено со счета исполнителя) с начала года,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тыс. рублей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индикатора, единица измерения</w:t>
            </w:r>
          </w:p>
        </w:tc>
        <w:tc>
          <w:tcPr>
            <w:tcW w:w="4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Значения индикатора</w:t>
            </w:r>
          </w:p>
        </w:tc>
      </w:tr>
      <w:tr w:rsidR="00304EC3" w:rsidRPr="001B1F3A" w:rsidTr="000B6C84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Предыдущий год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Текущий год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План на следующий год</w:t>
            </w:r>
          </w:p>
        </w:tc>
      </w:tr>
      <w:tr w:rsidR="00304EC3" w:rsidRPr="001B1F3A" w:rsidTr="000B6C84">
        <w:trPr>
          <w:cantSplit/>
          <w:trHeight w:val="113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Процент выполнения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B1F3A" w:rsidRPr="001B1F3A" w:rsidTr="000B6C84">
        <w:trPr>
          <w:trHeight w:val="1020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CA1A10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sz w:val="22"/>
                <w:szCs w:val="22"/>
              </w:rPr>
              <w:t>Всего по Программе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sz w:val="22"/>
                <w:szCs w:val="22"/>
              </w:rPr>
              <w:t xml:space="preserve">Всего </w:t>
            </w:r>
          </w:p>
          <w:p w:rsidR="001B1F3A" w:rsidRPr="001B1F3A" w:rsidRDefault="001B1F3A" w:rsidP="0060661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sz w:val="22"/>
                <w:szCs w:val="22"/>
              </w:rPr>
              <w:t>бюджет г.Казани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526696" w:rsidRDefault="00526696" w:rsidP="005E1DD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526696">
              <w:rPr>
                <w:rFonts w:ascii="Times New Roman" w:hAnsi="Times New Roman" w:cs="Times New Roman"/>
                <w:sz w:val="19"/>
                <w:szCs w:val="19"/>
              </w:rPr>
              <w:t>50 186,3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526696" w:rsidRDefault="00B71E08" w:rsidP="00B71E0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71</w:t>
            </w:r>
            <w:r w:rsidR="001B1F3A" w:rsidRPr="0052669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409</w:t>
            </w:r>
            <w:r w:rsidR="001B1F3A" w:rsidRPr="00526696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526696" w:rsidRDefault="00B71E08" w:rsidP="00B71E0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43</w:t>
            </w:r>
            <w:r w:rsidR="001B1F3A" w:rsidRPr="00526696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526696" w:rsidRDefault="00B71E08" w:rsidP="00B71E0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</w:t>
            </w:r>
            <w:r w:rsidR="00421420" w:rsidRPr="0052669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878</w:t>
            </w:r>
            <w:r w:rsidR="001B1F3A" w:rsidRPr="00526696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suppressAutoHyphens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B1F3A" w:rsidRPr="001B1F3A" w:rsidTr="000B6C84">
        <w:trPr>
          <w:trHeight w:val="2821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14401D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B20ADB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14401D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0" w:name="_GoBack"/>
            <w:bookmarkEnd w:id="0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922C2A" w:rsidP="008D6AD5">
            <w:pPr>
              <w:pStyle w:val="a3"/>
              <w:suppressAutoHyphens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22C2A">
              <w:rPr>
                <w:rFonts w:ascii="Times New Roman" w:hAnsi="Times New Roman" w:cs="Times New Roman"/>
                <w:sz w:val="16"/>
                <w:szCs w:val="16"/>
              </w:rPr>
              <w:t>Количество предписаний об устранении нарушений требований Правил благоустройства города Казани, оспоренных в судебном порядке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1B1F3A" w:rsidRPr="001B1F3A" w:rsidTr="000B6C84"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8D6AD5">
            <w:pPr>
              <w:pStyle w:val="Default"/>
              <w:jc w:val="both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Доля </w:t>
            </w:r>
          </w:p>
          <w:p w:rsidR="001B1F3A" w:rsidRPr="001B1F3A" w:rsidRDefault="001B1F3A" w:rsidP="008D6AD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обращений граждан и выявленных нарушений обязательных требований муниципальных нормативных правовых актов в сфере благо-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устройства г.Казани, по которым приняты меры, %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6015BE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6015BE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6157B8" w:rsidRDefault="006157B8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</w:t>
            </w:r>
          </w:p>
        </w:tc>
      </w:tr>
      <w:tr w:rsidR="001B1F3A" w:rsidRPr="001B1F3A" w:rsidTr="000B6C84"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Количество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сотрудников,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прошедших повышение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квалификации по программам дополни-тельного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профессионального образования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6015BE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6015BE" w:rsidRDefault="006015BE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0B752C" w:rsidRDefault="00317954" w:rsidP="00DA4893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DA4893" w:rsidRDefault="00317954" w:rsidP="0031795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70</w:t>
            </w:r>
            <w:r w:rsidR="007F141F" w:rsidRPr="00F74E7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59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6157B8" w:rsidRDefault="006157B8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</w:t>
            </w:r>
          </w:p>
        </w:tc>
      </w:tr>
    </w:tbl>
    <w:p w:rsidR="00AC4DFC" w:rsidRPr="00AC4DFC" w:rsidRDefault="00AC4DFC"/>
    <w:p w:rsidR="00F24766" w:rsidRDefault="00F24766" w:rsidP="00AC4DFC">
      <w:pPr>
        <w:jc w:val="center"/>
      </w:pPr>
    </w:p>
    <w:p w:rsidR="00AC4DFC" w:rsidRPr="00AC4DFC" w:rsidRDefault="00AC4DFC" w:rsidP="00AC4DFC">
      <w:pPr>
        <w:jc w:val="center"/>
      </w:pPr>
      <w:r>
        <w:t>_____________________</w:t>
      </w:r>
    </w:p>
    <w:sectPr w:rsidR="00AC4DFC" w:rsidRPr="00AC4DFC" w:rsidSect="00E378AE">
      <w:headerReference w:type="default" r:id="rId6"/>
      <w:pgSz w:w="16838" w:h="11906" w:orient="landscape"/>
      <w:pgMar w:top="1134" w:right="678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2DB" w:rsidRDefault="006652DB" w:rsidP="002E6E19">
      <w:r>
        <w:separator/>
      </w:r>
    </w:p>
  </w:endnote>
  <w:endnote w:type="continuationSeparator" w:id="0">
    <w:p w:rsidR="006652DB" w:rsidRDefault="006652DB" w:rsidP="002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2DB" w:rsidRDefault="006652DB" w:rsidP="002E6E19">
      <w:r>
        <w:separator/>
      </w:r>
    </w:p>
  </w:footnote>
  <w:footnote w:type="continuationSeparator" w:id="0">
    <w:p w:rsidR="006652DB" w:rsidRDefault="006652DB" w:rsidP="002E6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7919332"/>
      <w:docPartObj>
        <w:docPartGallery w:val="Page Numbers (Top of Page)"/>
        <w:docPartUnique/>
      </w:docPartObj>
    </w:sdtPr>
    <w:sdtEndPr/>
    <w:sdtContent>
      <w:p w:rsidR="002E6E19" w:rsidRDefault="002E6E1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E08">
          <w:rPr>
            <w:noProof/>
          </w:rPr>
          <w:t>2</w:t>
        </w:r>
        <w:r>
          <w:fldChar w:fldCharType="end"/>
        </w:r>
      </w:p>
    </w:sdtContent>
  </w:sdt>
  <w:p w:rsidR="002E6E19" w:rsidRDefault="002E6E1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EC3"/>
    <w:rsid w:val="000B48F8"/>
    <w:rsid w:val="000B6C84"/>
    <w:rsid w:val="000B752C"/>
    <w:rsid w:val="000C1DF0"/>
    <w:rsid w:val="0014401D"/>
    <w:rsid w:val="001B1F3A"/>
    <w:rsid w:val="002003F0"/>
    <w:rsid w:val="00214B54"/>
    <w:rsid w:val="00272E85"/>
    <w:rsid w:val="002E6E19"/>
    <w:rsid w:val="00304EC3"/>
    <w:rsid w:val="00317954"/>
    <w:rsid w:val="003A0980"/>
    <w:rsid w:val="003F06C0"/>
    <w:rsid w:val="004037D3"/>
    <w:rsid w:val="00421420"/>
    <w:rsid w:val="00444595"/>
    <w:rsid w:val="004A6EEE"/>
    <w:rsid w:val="004B42D7"/>
    <w:rsid w:val="004B7102"/>
    <w:rsid w:val="00526696"/>
    <w:rsid w:val="00537DE1"/>
    <w:rsid w:val="00554259"/>
    <w:rsid w:val="00595222"/>
    <w:rsid w:val="005C63D6"/>
    <w:rsid w:val="005E0ACC"/>
    <w:rsid w:val="005E1DD5"/>
    <w:rsid w:val="005F4E38"/>
    <w:rsid w:val="006015BE"/>
    <w:rsid w:val="006157B8"/>
    <w:rsid w:val="006652DB"/>
    <w:rsid w:val="006D0BA2"/>
    <w:rsid w:val="00746E02"/>
    <w:rsid w:val="007F141F"/>
    <w:rsid w:val="007F7E93"/>
    <w:rsid w:val="00817CB0"/>
    <w:rsid w:val="0083465F"/>
    <w:rsid w:val="008353F5"/>
    <w:rsid w:val="008B06BC"/>
    <w:rsid w:val="008D6AD5"/>
    <w:rsid w:val="00922C2A"/>
    <w:rsid w:val="00996933"/>
    <w:rsid w:val="009B7944"/>
    <w:rsid w:val="00A1503D"/>
    <w:rsid w:val="00A20180"/>
    <w:rsid w:val="00A73A45"/>
    <w:rsid w:val="00AA7336"/>
    <w:rsid w:val="00AC360B"/>
    <w:rsid w:val="00AC4DFC"/>
    <w:rsid w:val="00AD2AA2"/>
    <w:rsid w:val="00AD6546"/>
    <w:rsid w:val="00AF35A0"/>
    <w:rsid w:val="00B20ADB"/>
    <w:rsid w:val="00B30D1E"/>
    <w:rsid w:val="00B33225"/>
    <w:rsid w:val="00B71E08"/>
    <w:rsid w:val="00BD2C46"/>
    <w:rsid w:val="00BE02F0"/>
    <w:rsid w:val="00BF2DFD"/>
    <w:rsid w:val="00C17EBB"/>
    <w:rsid w:val="00CA1A10"/>
    <w:rsid w:val="00D00141"/>
    <w:rsid w:val="00D31C09"/>
    <w:rsid w:val="00D646F9"/>
    <w:rsid w:val="00DA4893"/>
    <w:rsid w:val="00E233C9"/>
    <w:rsid w:val="00E378AE"/>
    <w:rsid w:val="00E52595"/>
    <w:rsid w:val="00EA3BCF"/>
    <w:rsid w:val="00F10271"/>
    <w:rsid w:val="00F1785C"/>
    <w:rsid w:val="00F24766"/>
    <w:rsid w:val="00F7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2DE71"/>
  <w15:docId w15:val="{556B587B-F03F-49D3-863E-F3A90300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EC3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4EC3"/>
    <w:pPr>
      <w:keepNext/>
      <w:keepLines/>
      <w:spacing w:before="480"/>
      <w:jc w:val="center"/>
      <w:outlineLvl w:val="0"/>
    </w:pPr>
    <w:rPr>
      <w:rFonts w:ascii="Times New Roman" w:hAnsi="Times New Roman"/>
      <w:b/>
      <w:bCs/>
      <w:caps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4EC3"/>
    <w:rPr>
      <w:rFonts w:ascii="Times New Roman" w:eastAsia="Times New Roman" w:hAnsi="Times New Roman" w:cs="Times New Roman"/>
      <w:b/>
      <w:bCs/>
      <w:caps/>
      <w:sz w:val="28"/>
      <w:szCs w:val="28"/>
      <w:lang w:val="en-US" w:eastAsia="ru-RU"/>
    </w:rPr>
  </w:style>
  <w:style w:type="paragraph" w:customStyle="1" w:styleId="a3">
    <w:name w:val="Нормальный (таблица)"/>
    <w:basedOn w:val="a"/>
    <w:next w:val="a"/>
    <w:rsid w:val="00304EC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rsid w:val="00304EC3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character" w:styleId="a5">
    <w:name w:val="annotation reference"/>
    <w:basedOn w:val="a0"/>
    <w:rsid w:val="00304EC3"/>
    <w:rPr>
      <w:sz w:val="16"/>
      <w:szCs w:val="16"/>
    </w:rPr>
  </w:style>
  <w:style w:type="paragraph" w:styleId="a6">
    <w:name w:val="annotation text"/>
    <w:basedOn w:val="a"/>
    <w:link w:val="a7"/>
    <w:rsid w:val="00304EC3"/>
    <w:rPr>
      <w:sz w:val="20"/>
    </w:rPr>
  </w:style>
  <w:style w:type="character" w:customStyle="1" w:styleId="a7">
    <w:name w:val="Текст примечания Знак"/>
    <w:basedOn w:val="a0"/>
    <w:link w:val="a6"/>
    <w:rsid w:val="00304EC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4E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4EC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E6E1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E6E1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E6E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E6E1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Default">
    <w:name w:val="Default"/>
    <w:rsid w:val="008D6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P5B</dc:creator>
  <cp:lastModifiedBy>nikilin.m</cp:lastModifiedBy>
  <cp:revision>80</cp:revision>
  <dcterms:created xsi:type="dcterms:W3CDTF">2022-01-10T13:59:00Z</dcterms:created>
  <dcterms:modified xsi:type="dcterms:W3CDTF">2025-07-15T09:34:00Z</dcterms:modified>
</cp:coreProperties>
</file>