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F3" w:rsidRPr="0017174D" w:rsidRDefault="005018F3" w:rsidP="0017174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174D">
        <w:rPr>
          <w:rFonts w:ascii="Times New Roman" w:hAnsi="Times New Roman" w:cs="Times New Roman"/>
          <w:b/>
          <w:sz w:val="27"/>
          <w:szCs w:val="27"/>
        </w:rPr>
        <w:t>Информационно – статистический обзор рассмотренны</w:t>
      </w:r>
      <w:r w:rsidR="00952B73">
        <w:rPr>
          <w:rFonts w:ascii="Times New Roman" w:hAnsi="Times New Roman" w:cs="Times New Roman"/>
          <w:b/>
          <w:sz w:val="27"/>
          <w:szCs w:val="27"/>
        </w:rPr>
        <w:t>х обращений граждан за</w:t>
      </w:r>
      <w:r w:rsidRPr="0017174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81359" w:rsidRPr="0017174D">
        <w:rPr>
          <w:rFonts w:ascii="Times New Roman" w:hAnsi="Times New Roman" w:cs="Times New Roman"/>
          <w:b/>
          <w:sz w:val="27"/>
          <w:szCs w:val="27"/>
        </w:rPr>
        <w:t>2019</w:t>
      </w:r>
      <w:r w:rsidR="00952B73">
        <w:rPr>
          <w:rFonts w:ascii="Times New Roman" w:hAnsi="Times New Roman" w:cs="Times New Roman"/>
          <w:b/>
          <w:sz w:val="27"/>
          <w:szCs w:val="27"/>
        </w:rPr>
        <w:t xml:space="preserve"> год</w:t>
      </w:r>
      <w:bookmarkStart w:id="0" w:name="_GoBack"/>
      <w:bookmarkEnd w:id="0"/>
      <w:r w:rsidR="00381359" w:rsidRPr="0017174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="00381359" w:rsidRPr="0017174D">
        <w:rPr>
          <w:rFonts w:ascii="Times New Roman" w:hAnsi="Times New Roman" w:cs="Times New Roman"/>
          <w:b/>
          <w:sz w:val="27"/>
          <w:szCs w:val="27"/>
        </w:rPr>
        <w:t>в</w:t>
      </w:r>
      <w:proofErr w:type="gramEnd"/>
      <w:r w:rsidR="00381359" w:rsidRPr="0017174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018F3" w:rsidRPr="0017174D" w:rsidRDefault="005018F3" w:rsidP="0017174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174D">
        <w:rPr>
          <w:rFonts w:ascii="Times New Roman" w:hAnsi="Times New Roman" w:cs="Times New Roman"/>
          <w:b/>
          <w:sz w:val="27"/>
          <w:szCs w:val="27"/>
        </w:rPr>
        <w:t xml:space="preserve">Комитете потребительского рынка </w:t>
      </w:r>
      <w:r w:rsidR="00381359" w:rsidRPr="0017174D">
        <w:rPr>
          <w:rFonts w:ascii="Times New Roman" w:hAnsi="Times New Roman" w:cs="Times New Roman"/>
          <w:b/>
          <w:sz w:val="27"/>
          <w:szCs w:val="27"/>
        </w:rPr>
        <w:t>Исполнительн</w:t>
      </w:r>
      <w:r w:rsidRPr="0017174D">
        <w:rPr>
          <w:rFonts w:ascii="Times New Roman" w:hAnsi="Times New Roman" w:cs="Times New Roman"/>
          <w:b/>
          <w:sz w:val="27"/>
          <w:szCs w:val="27"/>
        </w:rPr>
        <w:t>ого</w:t>
      </w:r>
      <w:r w:rsidR="00381359" w:rsidRPr="0017174D">
        <w:rPr>
          <w:rFonts w:ascii="Times New Roman" w:hAnsi="Times New Roman" w:cs="Times New Roman"/>
          <w:b/>
          <w:sz w:val="27"/>
          <w:szCs w:val="27"/>
        </w:rPr>
        <w:t xml:space="preserve"> комитет</w:t>
      </w:r>
      <w:r w:rsidRPr="0017174D">
        <w:rPr>
          <w:rFonts w:ascii="Times New Roman" w:hAnsi="Times New Roman" w:cs="Times New Roman"/>
          <w:b/>
          <w:sz w:val="27"/>
          <w:szCs w:val="27"/>
        </w:rPr>
        <w:t xml:space="preserve">а </w:t>
      </w:r>
      <w:proofErr w:type="spellStart"/>
      <w:r w:rsidRPr="0017174D">
        <w:rPr>
          <w:rFonts w:ascii="Times New Roman" w:hAnsi="Times New Roman" w:cs="Times New Roman"/>
          <w:b/>
          <w:sz w:val="27"/>
          <w:szCs w:val="27"/>
        </w:rPr>
        <w:t>г</w:t>
      </w:r>
      <w:proofErr w:type="gramStart"/>
      <w:r w:rsidRPr="0017174D">
        <w:rPr>
          <w:rFonts w:ascii="Times New Roman" w:hAnsi="Times New Roman" w:cs="Times New Roman"/>
          <w:b/>
          <w:sz w:val="27"/>
          <w:szCs w:val="27"/>
        </w:rPr>
        <w:t>.К</w:t>
      </w:r>
      <w:proofErr w:type="gramEnd"/>
      <w:r w:rsidRPr="0017174D">
        <w:rPr>
          <w:rFonts w:ascii="Times New Roman" w:hAnsi="Times New Roman" w:cs="Times New Roman"/>
          <w:b/>
          <w:sz w:val="27"/>
          <w:szCs w:val="27"/>
        </w:rPr>
        <w:t>азани</w:t>
      </w:r>
      <w:proofErr w:type="spellEnd"/>
    </w:p>
    <w:p w:rsidR="005018F3" w:rsidRPr="0017174D" w:rsidRDefault="005018F3" w:rsidP="0017174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18F3" w:rsidRDefault="00EE0D3C" w:rsidP="0017174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 2019 год</w:t>
      </w:r>
      <w:r w:rsidR="005018F3" w:rsidRPr="0017174D">
        <w:rPr>
          <w:rFonts w:ascii="Times New Roman" w:hAnsi="Times New Roman" w:cs="Times New Roman"/>
          <w:sz w:val="27"/>
          <w:szCs w:val="27"/>
        </w:rPr>
        <w:t xml:space="preserve"> в Комитет потребительского рынка Исполнительного комитета </w:t>
      </w:r>
      <w:proofErr w:type="spellStart"/>
      <w:r w:rsidR="005018F3" w:rsidRPr="0017174D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="005018F3" w:rsidRPr="0017174D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="005018F3" w:rsidRPr="0017174D">
        <w:rPr>
          <w:rFonts w:ascii="Times New Roman" w:hAnsi="Times New Roman" w:cs="Times New Roman"/>
          <w:sz w:val="27"/>
          <w:szCs w:val="27"/>
        </w:rPr>
        <w:t>азани</w:t>
      </w:r>
      <w:proofErr w:type="spellEnd"/>
      <w:r w:rsidR="00F84E8D" w:rsidRPr="0017174D">
        <w:rPr>
          <w:rFonts w:ascii="Times New Roman" w:hAnsi="Times New Roman" w:cs="Times New Roman"/>
          <w:sz w:val="27"/>
          <w:szCs w:val="27"/>
        </w:rPr>
        <w:t xml:space="preserve"> (далее – Комитет)</w:t>
      </w:r>
      <w:r w:rsidR="005018F3" w:rsidRPr="0017174D">
        <w:rPr>
          <w:rFonts w:ascii="Times New Roman" w:hAnsi="Times New Roman" w:cs="Times New Roman"/>
          <w:sz w:val="27"/>
          <w:szCs w:val="27"/>
        </w:rPr>
        <w:t xml:space="preserve"> поступило </w:t>
      </w:r>
      <w:r>
        <w:rPr>
          <w:rFonts w:ascii="Times New Roman" w:hAnsi="Times New Roman" w:cs="Times New Roman"/>
          <w:b/>
          <w:sz w:val="27"/>
          <w:szCs w:val="27"/>
        </w:rPr>
        <w:t>757</w:t>
      </w:r>
      <w:r w:rsidR="005018F3" w:rsidRPr="0017174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018F3" w:rsidRPr="0017174D">
        <w:rPr>
          <w:rFonts w:ascii="Times New Roman" w:hAnsi="Times New Roman" w:cs="Times New Roman"/>
          <w:sz w:val="27"/>
          <w:szCs w:val="27"/>
        </w:rPr>
        <w:t>обращени</w:t>
      </w:r>
      <w:r w:rsidR="003C6B22" w:rsidRPr="0017174D">
        <w:rPr>
          <w:rFonts w:ascii="Times New Roman" w:hAnsi="Times New Roman" w:cs="Times New Roman"/>
          <w:sz w:val="27"/>
          <w:szCs w:val="27"/>
        </w:rPr>
        <w:t>й</w:t>
      </w:r>
      <w:r w:rsidR="005018F3" w:rsidRPr="0017174D">
        <w:rPr>
          <w:rFonts w:ascii="Times New Roman" w:hAnsi="Times New Roman" w:cs="Times New Roman"/>
          <w:sz w:val="27"/>
          <w:szCs w:val="27"/>
        </w:rPr>
        <w:t xml:space="preserve"> (п</w:t>
      </w:r>
      <w:r w:rsidR="00A20F78">
        <w:rPr>
          <w:rFonts w:ascii="Times New Roman" w:hAnsi="Times New Roman" w:cs="Times New Roman"/>
          <w:sz w:val="27"/>
          <w:szCs w:val="27"/>
        </w:rPr>
        <w:t>исьменные, электронные, устные)</w:t>
      </w:r>
      <w:r w:rsidR="005018F3" w:rsidRPr="0017174D">
        <w:rPr>
          <w:rFonts w:ascii="Times New Roman" w:hAnsi="Times New Roman" w:cs="Times New Roman"/>
          <w:sz w:val="27"/>
          <w:szCs w:val="27"/>
        </w:rPr>
        <w:t xml:space="preserve"> (за 2018 год - </w:t>
      </w:r>
      <w:r>
        <w:rPr>
          <w:rFonts w:ascii="Times New Roman" w:hAnsi="Times New Roman" w:cs="Times New Roman"/>
          <w:b/>
          <w:sz w:val="27"/>
          <w:szCs w:val="27"/>
        </w:rPr>
        <w:t>831</w:t>
      </w:r>
      <w:r w:rsidR="005018F3" w:rsidRPr="0017174D">
        <w:rPr>
          <w:rFonts w:ascii="Times New Roman" w:hAnsi="Times New Roman" w:cs="Times New Roman"/>
          <w:sz w:val="27"/>
          <w:szCs w:val="27"/>
        </w:rPr>
        <w:t>), в том числе</w:t>
      </w:r>
      <w:r w:rsidR="0017174D">
        <w:rPr>
          <w:rFonts w:ascii="Times New Roman" w:hAnsi="Times New Roman" w:cs="Times New Roman"/>
          <w:sz w:val="27"/>
          <w:szCs w:val="27"/>
        </w:rPr>
        <w:t>:</w:t>
      </w:r>
    </w:p>
    <w:p w:rsidR="0017174D" w:rsidRPr="0017174D" w:rsidRDefault="0017174D" w:rsidP="0017174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81359" w:rsidRPr="0017174D" w:rsidTr="00381359">
        <w:trPr>
          <w:trHeight w:val="470"/>
        </w:trPr>
        <w:tc>
          <w:tcPr>
            <w:tcW w:w="4928" w:type="dxa"/>
          </w:tcPr>
          <w:p w:rsidR="00381359" w:rsidRPr="0017174D" w:rsidRDefault="0038135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929" w:type="dxa"/>
          </w:tcPr>
          <w:p w:rsidR="00381359" w:rsidRPr="0017174D" w:rsidRDefault="00381359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письменные (бумажные) обращения</w:t>
            </w:r>
          </w:p>
        </w:tc>
        <w:tc>
          <w:tcPr>
            <w:tcW w:w="4929" w:type="dxa"/>
          </w:tcPr>
          <w:p w:rsidR="00381359" w:rsidRPr="0017174D" w:rsidRDefault="00381359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электронные обращения</w:t>
            </w:r>
          </w:p>
        </w:tc>
      </w:tr>
      <w:tr w:rsidR="00381359" w:rsidRPr="0017174D" w:rsidTr="004342F2">
        <w:trPr>
          <w:trHeight w:val="602"/>
        </w:trPr>
        <w:tc>
          <w:tcPr>
            <w:tcW w:w="4928" w:type="dxa"/>
          </w:tcPr>
          <w:p w:rsidR="00381359" w:rsidRPr="0017174D" w:rsidRDefault="0038135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359" w:rsidRPr="0017174D" w:rsidRDefault="0038135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поступившие</w:t>
            </w:r>
          </w:p>
        </w:tc>
        <w:tc>
          <w:tcPr>
            <w:tcW w:w="4929" w:type="dxa"/>
            <w:vAlign w:val="center"/>
          </w:tcPr>
          <w:p w:rsidR="00381359" w:rsidRPr="0017174D" w:rsidRDefault="00EE0D3C" w:rsidP="00434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4929" w:type="dxa"/>
            <w:vAlign w:val="center"/>
          </w:tcPr>
          <w:p w:rsidR="00381359" w:rsidRPr="0017174D" w:rsidRDefault="00EE0D3C" w:rsidP="00434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</w:p>
        </w:tc>
      </w:tr>
      <w:tr w:rsidR="00381359" w:rsidRPr="0017174D" w:rsidTr="00381359">
        <w:trPr>
          <w:trHeight w:val="554"/>
        </w:trPr>
        <w:tc>
          <w:tcPr>
            <w:tcW w:w="4928" w:type="dxa"/>
          </w:tcPr>
          <w:p w:rsidR="00381359" w:rsidRPr="0017174D" w:rsidRDefault="0038135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359" w:rsidRPr="0017174D" w:rsidRDefault="0038135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переадресованные</w:t>
            </w:r>
          </w:p>
        </w:tc>
        <w:tc>
          <w:tcPr>
            <w:tcW w:w="4929" w:type="dxa"/>
          </w:tcPr>
          <w:p w:rsidR="003F2A58" w:rsidRPr="0017174D" w:rsidRDefault="003F2A58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359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29" w:type="dxa"/>
          </w:tcPr>
          <w:p w:rsidR="00381359" w:rsidRPr="0017174D" w:rsidRDefault="00381359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359" w:rsidRPr="0017174D" w:rsidRDefault="00EE0D3C" w:rsidP="002B2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81359" w:rsidRPr="0017174D" w:rsidTr="00381359">
        <w:trPr>
          <w:trHeight w:val="561"/>
        </w:trPr>
        <w:tc>
          <w:tcPr>
            <w:tcW w:w="4928" w:type="dxa"/>
          </w:tcPr>
          <w:p w:rsidR="00381359" w:rsidRPr="0017174D" w:rsidRDefault="0038135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359" w:rsidRPr="0017174D" w:rsidRDefault="0038135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рассмотренные</w:t>
            </w:r>
          </w:p>
        </w:tc>
        <w:tc>
          <w:tcPr>
            <w:tcW w:w="4929" w:type="dxa"/>
          </w:tcPr>
          <w:p w:rsidR="00381359" w:rsidRPr="0017174D" w:rsidRDefault="00381359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359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4929" w:type="dxa"/>
          </w:tcPr>
          <w:p w:rsidR="00381359" w:rsidRPr="0017174D" w:rsidRDefault="00381359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359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</w:p>
        </w:tc>
      </w:tr>
    </w:tbl>
    <w:p w:rsidR="00381359" w:rsidRPr="0017174D" w:rsidRDefault="00381359" w:rsidP="001717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359" w:rsidRPr="0017174D" w:rsidRDefault="00A74124" w:rsidP="001717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435</w:t>
      </w:r>
      <w:r w:rsidR="00914A4F" w:rsidRPr="004342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4A4F" w:rsidRPr="0017174D">
        <w:rPr>
          <w:rFonts w:ascii="Times New Roman" w:hAnsi="Times New Roman" w:cs="Times New Roman"/>
          <w:sz w:val="26"/>
          <w:szCs w:val="26"/>
        </w:rPr>
        <w:t>пис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9B49A2">
        <w:rPr>
          <w:rFonts w:ascii="Times New Roman" w:hAnsi="Times New Roman" w:cs="Times New Roman"/>
          <w:sz w:val="26"/>
          <w:szCs w:val="26"/>
        </w:rPr>
        <w:t xml:space="preserve"> и поручений</w:t>
      </w:r>
      <w:r w:rsidR="00914A4F" w:rsidRPr="0017174D">
        <w:rPr>
          <w:rFonts w:ascii="Times New Roman" w:hAnsi="Times New Roman" w:cs="Times New Roman"/>
          <w:sz w:val="26"/>
          <w:szCs w:val="26"/>
        </w:rPr>
        <w:t xml:space="preserve"> по обращениям граждан поступило </w:t>
      </w:r>
      <w:r w:rsidR="00381359" w:rsidRPr="0017174D">
        <w:rPr>
          <w:rFonts w:ascii="Times New Roman" w:hAnsi="Times New Roman" w:cs="Times New Roman"/>
          <w:sz w:val="26"/>
          <w:szCs w:val="26"/>
        </w:rPr>
        <w:t xml:space="preserve">через вышестоящие органы </w:t>
      </w:r>
      <w:r w:rsidR="003F2A58" w:rsidRPr="0017174D">
        <w:rPr>
          <w:rFonts w:ascii="Times New Roman" w:hAnsi="Times New Roman" w:cs="Times New Roman"/>
          <w:sz w:val="26"/>
          <w:szCs w:val="26"/>
        </w:rPr>
        <w:t xml:space="preserve">в 2019 году </w:t>
      </w:r>
      <w:r w:rsidR="00914A4F" w:rsidRPr="0017174D">
        <w:rPr>
          <w:rFonts w:ascii="Times New Roman" w:hAnsi="Times New Roman" w:cs="Times New Roman"/>
          <w:sz w:val="26"/>
          <w:szCs w:val="26"/>
        </w:rPr>
        <w:t>(за 2018 год</w:t>
      </w:r>
      <w:r w:rsidR="003F2A58" w:rsidRPr="0017174D">
        <w:rPr>
          <w:rFonts w:ascii="Times New Roman" w:hAnsi="Times New Roman" w:cs="Times New Roman"/>
          <w:sz w:val="26"/>
          <w:szCs w:val="26"/>
        </w:rPr>
        <w:t xml:space="preserve"> </w:t>
      </w:r>
      <w:r w:rsidR="009B49A2">
        <w:rPr>
          <w:rFonts w:ascii="Times New Roman" w:hAnsi="Times New Roman" w:cs="Times New Roman"/>
          <w:sz w:val="26"/>
          <w:szCs w:val="26"/>
        </w:rPr>
        <w:t>–</w:t>
      </w:r>
      <w:r w:rsidR="003F2A58" w:rsidRPr="0017174D">
        <w:rPr>
          <w:rFonts w:ascii="Times New Roman" w:hAnsi="Times New Roman" w:cs="Times New Roman"/>
          <w:sz w:val="26"/>
          <w:szCs w:val="26"/>
        </w:rPr>
        <w:t xml:space="preserve"> </w:t>
      </w:r>
      <w:r w:rsidRPr="00A74124">
        <w:rPr>
          <w:rFonts w:ascii="Times New Roman" w:hAnsi="Times New Roman" w:cs="Times New Roman"/>
          <w:b/>
          <w:sz w:val="26"/>
          <w:szCs w:val="26"/>
        </w:rPr>
        <w:t>312</w:t>
      </w:r>
      <w:r w:rsidR="009B49A2">
        <w:rPr>
          <w:rFonts w:ascii="Times New Roman" w:hAnsi="Times New Roman" w:cs="Times New Roman"/>
          <w:sz w:val="26"/>
          <w:szCs w:val="26"/>
        </w:rPr>
        <w:t>)</w:t>
      </w:r>
      <w:r w:rsidR="003F2A58" w:rsidRPr="0017174D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3544"/>
        <w:gridCol w:w="3479"/>
      </w:tblGrid>
      <w:tr w:rsidR="00381359" w:rsidRPr="0017174D" w:rsidTr="00A20F78">
        <w:trPr>
          <w:trHeight w:val="417"/>
        </w:trPr>
        <w:tc>
          <w:tcPr>
            <w:tcW w:w="7763" w:type="dxa"/>
          </w:tcPr>
          <w:p w:rsidR="00381359" w:rsidRPr="0017174D" w:rsidRDefault="00381359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Источник поступления</w:t>
            </w:r>
          </w:p>
        </w:tc>
        <w:tc>
          <w:tcPr>
            <w:tcW w:w="3544" w:type="dxa"/>
          </w:tcPr>
          <w:p w:rsidR="00381359" w:rsidRPr="0017174D" w:rsidRDefault="00381359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3479" w:type="dxa"/>
          </w:tcPr>
          <w:p w:rsidR="00381359" w:rsidRPr="0017174D" w:rsidRDefault="00381359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</w:tr>
      <w:tr w:rsidR="00381359" w:rsidRPr="0017174D" w:rsidTr="00A20F78">
        <w:trPr>
          <w:trHeight w:val="409"/>
        </w:trPr>
        <w:tc>
          <w:tcPr>
            <w:tcW w:w="7763" w:type="dxa"/>
          </w:tcPr>
          <w:p w:rsidR="00381359" w:rsidRPr="0017174D" w:rsidRDefault="001124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E649A">
              <w:rPr>
                <w:rFonts w:ascii="Times New Roman" w:hAnsi="Times New Roman" w:cs="Times New Roman"/>
                <w:sz w:val="26"/>
                <w:szCs w:val="26"/>
              </w:rPr>
              <w:t>ппарат П</w:t>
            </w:r>
            <w:r w:rsidR="00381359" w:rsidRPr="0017174D">
              <w:rPr>
                <w:rFonts w:ascii="Times New Roman" w:hAnsi="Times New Roman" w:cs="Times New Roman"/>
                <w:sz w:val="26"/>
                <w:szCs w:val="26"/>
              </w:rPr>
              <w:t>резидента Р</w:t>
            </w:r>
            <w:r w:rsidR="00EB7058"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еспублики </w:t>
            </w:r>
            <w:r w:rsidR="00381359" w:rsidRPr="0017174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EB7058" w:rsidRPr="0017174D">
              <w:rPr>
                <w:rFonts w:ascii="Times New Roman" w:hAnsi="Times New Roman" w:cs="Times New Roman"/>
                <w:sz w:val="26"/>
                <w:szCs w:val="26"/>
              </w:rPr>
              <w:t>атарстан</w:t>
            </w:r>
          </w:p>
        </w:tc>
        <w:tc>
          <w:tcPr>
            <w:tcW w:w="3544" w:type="dxa"/>
          </w:tcPr>
          <w:p w:rsidR="00381359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479" w:type="dxa"/>
          </w:tcPr>
          <w:p w:rsidR="00381359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</w:tr>
      <w:tr w:rsidR="00381359" w:rsidRPr="0017174D" w:rsidTr="00A20F78">
        <w:trPr>
          <w:trHeight w:val="415"/>
        </w:trPr>
        <w:tc>
          <w:tcPr>
            <w:tcW w:w="7763" w:type="dxa"/>
          </w:tcPr>
          <w:p w:rsidR="00381359" w:rsidRPr="0017174D" w:rsidRDefault="0038135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Кабинет министров </w:t>
            </w:r>
            <w:r w:rsidR="00EB7058" w:rsidRPr="0017174D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3544" w:type="dxa"/>
          </w:tcPr>
          <w:p w:rsidR="00381359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479" w:type="dxa"/>
          </w:tcPr>
          <w:p w:rsidR="00381359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381359" w:rsidRPr="0017174D" w:rsidTr="00A20F78">
        <w:trPr>
          <w:trHeight w:val="407"/>
        </w:trPr>
        <w:tc>
          <w:tcPr>
            <w:tcW w:w="7763" w:type="dxa"/>
          </w:tcPr>
          <w:p w:rsidR="00381359" w:rsidRPr="0017174D" w:rsidRDefault="0038135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совет </w:t>
            </w:r>
            <w:r w:rsidR="00EB7058" w:rsidRPr="0017174D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3544" w:type="dxa"/>
          </w:tcPr>
          <w:p w:rsidR="00381359" w:rsidRPr="0017174D" w:rsidRDefault="004342F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79" w:type="dxa"/>
          </w:tcPr>
          <w:p w:rsidR="00381359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381359" w:rsidRPr="0017174D" w:rsidTr="00A20F78">
        <w:trPr>
          <w:trHeight w:val="413"/>
        </w:trPr>
        <w:tc>
          <w:tcPr>
            <w:tcW w:w="7763" w:type="dxa"/>
          </w:tcPr>
          <w:p w:rsidR="00381359" w:rsidRPr="0017174D" w:rsidRDefault="0038135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по ветеринарному и фитосанитарному надзору по РТ</w:t>
            </w:r>
          </w:p>
        </w:tc>
        <w:tc>
          <w:tcPr>
            <w:tcW w:w="3544" w:type="dxa"/>
          </w:tcPr>
          <w:p w:rsidR="00381359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79" w:type="dxa"/>
          </w:tcPr>
          <w:p w:rsidR="00381359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81359" w:rsidRPr="0017174D" w:rsidTr="00A20F78">
        <w:trPr>
          <w:trHeight w:val="419"/>
        </w:trPr>
        <w:tc>
          <w:tcPr>
            <w:tcW w:w="7763" w:type="dxa"/>
          </w:tcPr>
          <w:p w:rsidR="00381359" w:rsidRPr="0017174D" w:rsidRDefault="001124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Главное управление МЧС России по Республике Татарстан</w:t>
            </w:r>
          </w:p>
        </w:tc>
        <w:tc>
          <w:tcPr>
            <w:tcW w:w="3544" w:type="dxa"/>
          </w:tcPr>
          <w:p w:rsidR="00381359" w:rsidRPr="0017174D" w:rsidRDefault="003B60F5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79" w:type="dxa"/>
          </w:tcPr>
          <w:p w:rsidR="00381359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81359" w:rsidRPr="0017174D" w:rsidTr="00A20F78">
        <w:trPr>
          <w:trHeight w:val="425"/>
        </w:trPr>
        <w:tc>
          <w:tcPr>
            <w:tcW w:w="7763" w:type="dxa"/>
          </w:tcPr>
          <w:p w:rsidR="00381359" w:rsidRPr="0017174D" w:rsidRDefault="003F2A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3544" w:type="dxa"/>
          </w:tcPr>
          <w:p w:rsidR="00381359" w:rsidRPr="0017174D" w:rsidRDefault="00381359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5C" w:rsidRPr="0017174D" w:rsidRDefault="004342F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479" w:type="dxa"/>
          </w:tcPr>
          <w:p w:rsidR="00381359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381359" w:rsidRPr="0017174D" w:rsidTr="00A20F78">
        <w:trPr>
          <w:trHeight w:val="417"/>
        </w:trPr>
        <w:tc>
          <w:tcPr>
            <w:tcW w:w="7763" w:type="dxa"/>
          </w:tcPr>
          <w:p w:rsidR="00381359" w:rsidRPr="0017174D" w:rsidRDefault="001124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ФБУЗ "Центр гигиены и эпидемиологии в Республике Татарстан (Татарстан)"</w:t>
            </w:r>
          </w:p>
        </w:tc>
        <w:tc>
          <w:tcPr>
            <w:tcW w:w="3544" w:type="dxa"/>
          </w:tcPr>
          <w:p w:rsidR="00381359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79" w:type="dxa"/>
          </w:tcPr>
          <w:p w:rsidR="00381359" w:rsidRPr="0017174D" w:rsidRDefault="00112458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2458" w:rsidRPr="0017174D" w:rsidTr="00A20F78">
        <w:trPr>
          <w:trHeight w:val="417"/>
        </w:trPr>
        <w:tc>
          <w:tcPr>
            <w:tcW w:w="7763" w:type="dxa"/>
          </w:tcPr>
          <w:p w:rsidR="00112458" w:rsidRPr="0017174D" w:rsidRDefault="001124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3544" w:type="dxa"/>
          </w:tcPr>
          <w:p w:rsidR="00ED4E5C" w:rsidRPr="0017174D" w:rsidRDefault="00ED4E5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2458" w:rsidRPr="0017174D" w:rsidRDefault="004342F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79" w:type="dxa"/>
          </w:tcPr>
          <w:p w:rsidR="00112458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160BC" w:rsidRPr="0017174D" w:rsidTr="00A20F78">
        <w:trPr>
          <w:trHeight w:val="417"/>
        </w:trPr>
        <w:tc>
          <w:tcPr>
            <w:tcW w:w="7763" w:type="dxa"/>
          </w:tcPr>
          <w:p w:rsidR="002160BC" w:rsidRPr="0017174D" w:rsidRDefault="002160BC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Министерство труда занятости и социальной защиты Республики Татарстан</w:t>
            </w:r>
          </w:p>
        </w:tc>
        <w:tc>
          <w:tcPr>
            <w:tcW w:w="3544" w:type="dxa"/>
          </w:tcPr>
          <w:p w:rsidR="002160BC" w:rsidRPr="0017174D" w:rsidRDefault="002160B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9" w:type="dxa"/>
          </w:tcPr>
          <w:p w:rsidR="002160BC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12458" w:rsidRPr="0017174D" w:rsidTr="00A20F78">
        <w:trPr>
          <w:trHeight w:val="417"/>
        </w:trPr>
        <w:tc>
          <w:tcPr>
            <w:tcW w:w="7763" w:type="dxa"/>
          </w:tcPr>
          <w:p w:rsidR="00112458" w:rsidRPr="0017174D" w:rsidRDefault="001124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Инспекция Государственного строительного надзора Республики </w:t>
            </w:r>
            <w:r w:rsidRPr="001717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Татарстан</w:t>
            </w:r>
          </w:p>
        </w:tc>
        <w:tc>
          <w:tcPr>
            <w:tcW w:w="3544" w:type="dxa"/>
          </w:tcPr>
          <w:p w:rsidR="00112458" w:rsidRPr="0017174D" w:rsidRDefault="00112458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5C" w:rsidRPr="0017174D" w:rsidRDefault="00376CF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479" w:type="dxa"/>
          </w:tcPr>
          <w:p w:rsidR="00ED4E5C" w:rsidRPr="0017174D" w:rsidRDefault="00ED4E5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2458" w:rsidRPr="0017174D" w:rsidRDefault="005D11BB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3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</w:tr>
      <w:tr w:rsidR="00112458" w:rsidRPr="0017174D" w:rsidTr="00A20F78">
        <w:trPr>
          <w:trHeight w:val="417"/>
        </w:trPr>
        <w:tc>
          <w:tcPr>
            <w:tcW w:w="7763" w:type="dxa"/>
          </w:tcPr>
          <w:p w:rsidR="00112458" w:rsidRPr="0017174D" w:rsidRDefault="001124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Президента РФ по работе с обращениями граждан и организаций</w:t>
            </w:r>
          </w:p>
        </w:tc>
        <w:tc>
          <w:tcPr>
            <w:tcW w:w="3544" w:type="dxa"/>
          </w:tcPr>
          <w:p w:rsidR="00112458" w:rsidRPr="0017174D" w:rsidRDefault="004342F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479" w:type="dxa"/>
          </w:tcPr>
          <w:p w:rsidR="00112458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0D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12458" w:rsidRPr="0017174D" w:rsidTr="00A20F78">
        <w:trPr>
          <w:trHeight w:val="417"/>
        </w:trPr>
        <w:tc>
          <w:tcPr>
            <w:tcW w:w="7763" w:type="dxa"/>
          </w:tcPr>
          <w:p w:rsidR="00112458" w:rsidRPr="0017174D" w:rsidRDefault="001124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</w:p>
        </w:tc>
        <w:tc>
          <w:tcPr>
            <w:tcW w:w="3544" w:type="dxa"/>
          </w:tcPr>
          <w:p w:rsidR="00112458" w:rsidRPr="0017174D" w:rsidRDefault="004342F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79" w:type="dxa"/>
          </w:tcPr>
          <w:p w:rsidR="00112458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3F2A58" w:rsidRPr="0017174D" w:rsidTr="00A20F78">
        <w:trPr>
          <w:trHeight w:val="417"/>
        </w:trPr>
        <w:tc>
          <w:tcPr>
            <w:tcW w:w="7763" w:type="dxa"/>
          </w:tcPr>
          <w:p w:rsidR="003F2A58" w:rsidRPr="0017174D" w:rsidRDefault="003F2A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ООО "Управляющая компания "Заречье"</w:t>
            </w:r>
          </w:p>
        </w:tc>
        <w:tc>
          <w:tcPr>
            <w:tcW w:w="3544" w:type="dxa"/>
          </w:tcPr>
          <w:p w:rsidR="003F2A58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79" w:type="dxa"/>
          </w:tcPr>
          <w:p w:rsidR="003F2A58" w:rsidRPr="0017174D" w:rsidRDefault="003F2A58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F2A58" w:rsidRPr="0017174D" w:rsidTr="00A20F78">
        <w:trPr>
          <w:trHeight w:val="417"/>
        </w:trPr>
        <w:tc>
          <w:tcPr>
            <w:tcW w:w="7763" w:type="dxa"/>
          </w:tcPr>
          <w:p w:rsidR="003F2A58" w:rsidRPr="0017174D" w:rsidRDefault="003F2A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Ассоциация женщин-предпринимателей России</w:t>
            </w:r>
          </w:p>
        </w:tc>
        <w:tc>
          <w:tcPr>
            <w:tcW w:w="3544" w:type="dxa"/>
          </w:tcPr>
          <w:p w:rsidR="003F2A58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79" w:type="dxa"/>
          </w:tcPr>
          <w:p w:rsidR="003F2A58" w:rsidRPr="0017174D" w:rsidRDefault="003F2A58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F2A58" w:rsidRPr="0017174D" w:rsidTr="00A20F78">
        <w:trPr>
          <w:trHeight w:val="417"/>
        </w:trPr>
        <w:tc>
          <w:tcPr>
            <w:tcW w:w="7763" w:type="dxa"/>
          </w:tcPr>
          <w:p w:rsidR="003F2A58" w:rsidRPr="0017174D" w:rsidRDefault="003F2A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Уполномоченный по правам человека в Республике Татарстан</w:t>
            </w:r>
          </w:p>
        </w:tc>
        <w:tc>
          <w:tcPr>
            <w:tcW w:w="3544" w:type="dxa"/>
          </w:tcPr>
          <w:p w:rsidR="003F2A58" w:rsidRPr="0017174D" w:rsidRDefault="004342F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79" w:type="dxa"/>
          </w:tcPr>
          <w:p w:rsidR="003F2A58" w:rsidRPr="0017174D" w:rsidRDefault="003F2A58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F2A58" w:rsidRPr="0017174D" w:rsidTr="00A20F78">
        <w:trPr>
          <w:trHeight w:val="417"/>
        </w:trPr>
        <w:tc>
          <w:tcPr>
            <w:tcW w:w="7763" w:type="dxa"/>
          </w:tcPr>
          <w:p w:rsidR="003F2A58" w:rsidRPr="0017174D" w:rsidRDefault="003F2A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Вахитовского</w:t>
            </w:r>
            <w:proofErr w:type="spellEnd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proofErr w:type="spellStart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</w:p>
        </w:tc>
        <w:tc>
          <w:tcPr>
            <w:tcW w:w="3544" w:type="dxa"/>
          </w:tcPr>
          <w:p w:rsidR="003F2A58" w:rsidRPr="0017174D" w:rsidRDefault="003B60F5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79" w:type="dxa"/>
          </w:tcPr>
          <w:p w:rsidR="003F2A58" w:rsidRPr="0017174D" w:rsidRDefault="00EE0D3C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F2A58" w:rsidRPr="0017174D" w:rsidTr="00A20F78">
        <w:trPr>
          <w:trHeight w:val="417"/>
        </w:trPr>
        <w:tc>
          <w:tcPr>
            <w:tcW w:w="7763" w:type="dxa"/>
          </w:tcPr>
          <w:p w:rsidR="003F2A58" w:rsidRPr="0017174D" w:rsidRDefault="003F2A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антимонопольной службы России по РТ</w:t>
            </w:r>
          </w:p>
        </w:tc>
        <w:tc>
          <w:tcPr>
            <w:tcW w:w="3544" w:type="dxa"/>
          </w:tcPr>
          <w:p w:rsidR="00A13F89" w:rsidRPr="0017174D" w:rsidRDefault="00A13F89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2A58" w:rsidRPr="0017174D" w:rsidRDefault="004342F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79" w:type="dxa"/>
          </w:tcPr>
          <w:p w:rsidR="003F2A58" w:rsidRPr="0017174D" w:rsidRDefault="005D11BB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3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D4E5C" w:rsidRPr="0017174D" w:rsidTr="00A20F78">
        <w:trPr>
          <w:trHeight w:val="417"/>
        </w:trPr>
        <w:tc>
          <w:tcPr>
            <w:tcW w:w="7763" w:type="dxa"/>
          </w:tcPr>
          <w:p w:rsidR="00ED4E5C" w:rsidRPr="0017174D" w:rsidRDefault="00ED4E5C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3544" w:type="dxa"/>
          </w:tcPr>
          <w:p w:rsidR="00ED4E5C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79" w:type="dxa"/>
          </w:tcPr>
          <w:p w:rsidR="00ED4E5C" w:rsidRPr="0017174D" w:rsidRDefault="002B236E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07F02" w:rsidRPr="0017174D" w:rsidTr="00A20F78">
        <w:trPr>
          <w:trHeight w:val="417"/>
        </w:trPr>
        <w:tc>
          <w:tcPr>
            <w:tcW w:w="7763" w:type="dxa"/>
          </w:tcPr>
          <w:p w:rsidR="00307F02" w:rsidRPr="0017174D" w:rsidRDefault="00307F02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3544" w:type="dxa"/>
          </w:tcPr>
          <w:p w:rsidR="00307F02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9" w:type="dxa"/>
          </w:tcPr>
          <w:p w:rsidR="00307F02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D4E5C" w:rsidRPr="0017174D" w:rsidTr="00A20F78">
        <w:trPr>
          <w:trHeight w:val="417"/>
        </w:trPr>
        <w:tc>
          <w:tcPr>
            <w:tcW w:w="7763" w:type="dxa"/>
          </w:tcPr>
          <w:p w:rsidR="00ED4E5C" w:rsidRPr="0017174D" w:rsidRDefault="00ED4E5C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Прокуратура Приволжского района</w:t>
            </w:r>
          </w:p>
        </w:tc>
        <w:tc>
          <w:tcPr>
            <w:tcW w:w="3544" w:type="dxa"/>
          </w:tcPr>
          <w:p w:rsidR="00ED4E5C" w:rsidRPr="0017174D" w:rsidRDefault="003B60F5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79" w:type="dxa"/>
          </w:tcPr>
          <w:p w:rsidR="00ED4E5C" w:rsidRPr="0017174D" w:rsidRDefault="002B236E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D4E5C" w:rsidRPr="0017174D" w:rsidTr="00A20F78">
        <w:trPr>
          <w:trHeight w:val="417"/>
        </w:trPr>
        <w:tc>
          <w:tcPr>
            <w:tcW w:w="7763" w:type="dxa"/>
          </w:tcPr>
          <w:p w:rsidR="00ED4E5C" w:rsidRPr="0017174D" w:rsidRDefault="00ED4E5C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Отдел ГИБДД УВД по </w:t>
            </w:r>
            <w:proofErr w:type="spellStart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</w:p>
        </w:tc>
        <w:tc>
          <w:tcPr>
            <w:tcW w:w="3544" w:type="dxa"/>
          </w:tcPr>
          <w:p w:rsidR="00ED4E5C" w:rsidRPr="0017174D" w:rsidRDefault="0048323D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79" w:type="dxa"/>
          </w:tcPr>
          <w:p w:rsidR="00ED4E5C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33EEE" w:rsidRPr="0017174D" w:rsidTr="00A20F78">
        <w:trPr>
          <w:trHeight w:val="417"/>
        </w:trPr>
        <w:tc>
          <w:tcPr>
            <w:tcW w:w="7763" w:type="dxa"/>
          </w:tcPr>
          <w:p w:rsidR="00B33EEE" w:rsidRPr="0017174D" w:rsidRDefault="00B33EEE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Министерство земельных и имущественных отношений РТ</w:t>
            </w:r>
          </w:p>
        </w:tc>
        <w:tc>
          <w:tcPr>
            <w:tcW w:w="3544" w:type="dxa"/>
          </w:tcPr>
          <w:p w:rsidR="00B33EEE" w:rsidRPr="0017174D" w:rsidRDefault="004342F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79" w:type="dxa"/>
          </w:tcPr>
          <w:p w:rsidR="00B33EEE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07F02" w:rsidRPr="0017174D" w:rsidTr="00A20F78">
        <w:trPr>
          <w:trHeight w:val="417"/>
        </w:trPr>
        <w:tc>
          <w:tcPr>
            <w:tcW w:w="7763" w:type="dxa"/>
          </w:tcPr>
          <w:p w:rsidR="00307F02" w:rsidRPr="0017174D" w:rsidRDefault="00307F02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Ново-Савиновского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307F02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9" w:type="dxa"/>
          </w:tcPr>
          <w:p w:rsidR="00307F02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13F89" w:rsidRPr="0017174D" w:rsidTr="00A20F78">
        <w:trPr>
          <w:trHeight w:val="417"/>
        </w:trPr>
        <w:tc>
          <w:tcPr>
            <w:tcW w:w="7763" w:type="dxa"/>
          </w:tcPr>
          <w:p w:rsidR="00A13F89" w:rsidRPr="0017174D" w:rsidRDefault="00A13F89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РТ</w:t>
            </w:r>
          </w:p>
        </w:tc>
        <w:tc>
          <w:tcPr>
            <w:tcW w:w="3544" w:type="dxa"/>
          </w:tcPr>
          <w:p w:rsidR="00A13F89" w:rsidRPr="0017174D" w:rsidRDefault="003B60F5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79" w:type="dxa"/>
          </w:tcPr>
          <w:p w:rsidR="00A13F89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6CF2" w:rsidRPr="0017174D" w:rsidTr="00A20F78">
        <w:trPr>
          <w:trHeight w:val="417"/>
        </w:trPr>
        <w:tc>
          <w:tcPr>
            <w:tcW w:w="7763" w:type="dxa"/>
          </w:tcPr>
          <w:p w:rsidR="00376CF2" w:rsidRPr="0017174D" w:rsidRDefault="00376CF2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Прокуратура Московского района г. Казани</w:t>
            </w:r>
          </w:p>
        </w:tc>
        <w:tc>
          <w:tcPr>
            <w:tcW w:w="3544" w:type="dxa"/>
          </w:tcPr>
          <w:p w:rsidR="00376CF2" w:rsidRPr="0017174D" w:rsidRDefault="00E95DCD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79" w:type="dxa"/>
          </w:tcPr>
          <w:p w:rsidR="00376CF2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6CF2" w:rsidRPr="0017174D" w:rsidTr="00A20F78">
        <w:trPr>
          <w:trHeight w:val="417"/>
        </w:trPr>
        <w:tc>
          <w:tcPr>
            <w:tcW w:w="7763" w:type="dxa"/>
          </w:tcPr>
          <w:p w:rsidR="00376CF2" w:rsidRPr="0017174D" w:rsidRDefault="00376CF2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инспекция РТ по обеспечению государственного </w:t>
            </w:r>
            <w:proofErr w:type="gramStart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3544" w:type="dxa"/>
          </w:tcPr>
          <w:p w:rsidR="00376CF2" w:rsidRPr="0017174D" w:rsidRDefault="003B60F5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79" w:type="dxa"/>
          </w:tcPr>
          <w:p w:rsidR="00376CF2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8323D" w:rsidRPr="0017174D" w:rsidTr="00A20F78">
        <w:trPr>
          <w:trHeight w:val="417"/>
        </w:trPr>
        <w:tc>
          <w:tcPr>
            <w:tcW w:w="7763" w:type="dxa"/>
          </w:tcPr>
          <w:p w:rsidR="0048323D" w:rsidRPr="0017174D" w:rsidRDefault="0048323D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Министерство экономики Республики Татарстан</w:t>
            </w:r>
          </w:p>
        </w:tc>
        <w:tc>
          <w:tcPr>
            <w:tcW w:w="3544" w:type="dxa"/>
          </w:tcPr>
          <w:p w:rsidR="0048323D" w:rsidRPr="0017174D" w:rsidRDefault="00EB7058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8323D" w:rsidRPr="0017174D" w:rsidRDefault="0048323D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</w:tcPr>
          <w:p w:rsidR="0048323D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33C48" w:rsidRPr="0017174D" w:rsidTr="00A20F78">
        <w:trPr>
          <w:trHeight w:val="417"/>
        </w:trPr>
        <w:tc>
          <w:tcPr>
            <w:tcW w:w="7763" w:type="dxa"/>
          </w:tcPr>
          <w:p w:rsidR="00C33C48" w:rsidRPr="0017174D" w:rsidRDefault="00C33C4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Главное Управление ветеринарии Кабинета Министров РТ</w:t>
            </w:r>
          </w:p>
        </w:tc>
        <w:tc>
          <w:tcPr>
            <w:tcW w:w="3544" w:type="dxa"/>
          </w:tcPr>
          <w:p w:rsidR="00C33C48" w:rsidRPr="0017174D" w:rsidRDefault="00C33C48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9" w:type="dxa"/>
          </w:tcPr>
          <w:p w:rsidR="00C33C48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B60F5" w:rsidRPr="0017174D" w:rsidTr="00A20F78">
        <w:trPr>
          <w:trHeight w:val="417"/>
        </w:trPr>
        <w:tc>
          <w:tcPr>
            <w:tcW w:w="7763" w:type="dxa"/>
          </w:tcPr>
          <w:p w:rsidR="003B60F5" w:rsidRPr="0017174D" w:rsidRDefault="003B60F5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Ростехнадзор</w:t>
            </w:r>
            <w:proofErr w:type="spellEnd"/>
          </w:p>
        </w:tc>
        <w:tc>
          <w:tcPr>
            <w:tcW w:w="3544" w:type="dxa"/>
          </w:tcPr>
          <w:p w:rsidR="003B60F5" w:rsidRPr="0017174D" w:rsidRDefault="003B60F5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9" w:type="dxa"/>
          </w:tcPr>
          <w:p w:rsidR="003B60F5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B60F5" w:rsidRPr="0017174D" w:rsidTr="00A20F78">
        <w:trPr>
          <w:trHeight w:val="417"/>
        </w:trPr>
        <w:tc>
          <w:tcPr>
            <w:tcW w:w="7763" w:type="dxa"/>
          </w:tcPr>
          <w:p w:rsidR="003B60F5" w:rsidRPr="0017174D" w:rsidRDefault="003B60F5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Прокуратура Авиастроительного района</w:t>
            </w:r>
          </w:p>
        </w:tc>
        <w:tc>
          <w:tcPr>
            <w:tcW w:w="3544" w:type="dxa"/>
          </w:tcPr>
          <w:p w:rsidR="003B60F5" w:rsidRPr="0017174D" w:rsidRDefault="003B60F5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9" w:type="dxa"/>
          </w:tcPr>
          <w:p w:rsidR="003B60F5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95DCD" w:rsidRPr="0017174D" w:rsidTr="00A20F78">
        <w:trPr>
          <w:trHeight w:val="417"/>
        </w:trPr>
        <w:tc>
          <w:tcPr>
            <w:tcW w:w="7763" w:type="dxa"/>
          </w:tcPr>
          <w:p w:rsidR="00E95DCD" w:rsidRPr="0017174D" w:rsidRDefault="00E95DCD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Казанская городская дума</w:t>
            </w:r>
          </w:p>
        </w:tc>
        <w:tc>
          <w:tcPr>
            <w:tcW w:w="3544" w:type="dxa"/>
          </w:tcPr>
          <w:p w:rsidR="00E95DCD" w:rsidRPr="0017174D" w:rsidRDefault="00E95DCD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9" w:type="dxa"/>
          </w:tcPr>
          <w:p w:rsidR="00E95DCD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D11BB" w:rsidRPr="0017174D" w:rsidTr="00A20F78">
        <w:trPr>
          <w:trHeight w:val="417"/>
        </w:trPr>
        <w:tc>
          <w:tcPr>
            <w:tcW w:w="7763" w:type="dxa"/>
          </w:tcPr>
          <w:p w:rsidR="005D11BB" w:rsidRPr="0017174D" w:rsidRDefault="005D11BB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Прокуратура Республики Татарстан</w:t>
            </w:r>
          </w:p>
        </w:tc>
        <w:tc>
          <w:tcPr>
            <w:tcW w:w="3544" w:type="dxa"/>
          </w:tcPr>
          <w:p w:rsidR="005D11BB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79" w:type="dxa"/>
          </w:tcPr>
          <w:p w:rsidR="005D11BB" w:rsidRPr="0017174D" w:rsidRDefault="005D11BB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11BB" w:rsidRPr="0017174D" w:rsidTr="00A20F78">
        <w:trPr>
          <w:trHeight w:val="417"/>
        </w:trPr>
        <w:tc>
          <w:tcPr>
            <w:tcW w:w="7763" w:type="dxa"/>
          </w:tcPr>
          <w:p w:rsidR="005D11BB" w:rsidRPr="0017174D" w:rsidRDefault="005D11BB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Министерство промышленности и торговли Республики Татарстан</w:t>
            </w:r>
          </w:p>
        </w:tc>
        <w:tc>
          <w:tcPr>
            <w:tcW w:w="3544" w:type="dxa"/>
          </w:tcPr>
          <w:p w:rsidR="005D11BB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79" w:type="dxa"/>
          </w:tcPr>
          <w:p w:rsidR="005D11BB" w:rsidRPr="0017174D" w:rsidRDefault="00307F02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D11BB" w:rsidRPr="0017174D" w:rsidTr="00A20F78">
        <w:trPr>
          <w:trHeight w:val="417"/>
        </w:trPr>
        <w:tc>
          <w:tcPr>
            <w:tcW w:w="7763" w:type="dxa"/>
          </w:tcPr>
          <w:p w:rsidR="005D11BB" w:rsidRPr="0017174D" w:rsidRDefault="005D11BB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3544" w:type="dxa"/>
          </w:tcPr>
          <w:p w:rsidR="005D11BB" w:rsidRPr="0017174D" w:rsidRDefault="00EB7058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9" w:type="dxa"/>
          </w:tcPr>
          <w:p w:rsidR="005D11BB" w:rsidRPr="0017174D" w:rsidRDefault="005D11BB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B7058" w:rsidRPr="0017174D" w:rsidTr="00A20F78">
        <w:trPr>
          <w:trHeight w:val="417"/>
        </w:trPr>
        <w:tc>
          <w:tcPr>
            <w:tcW w:w="7763" w:type="dxa"/>
          </w:tcPr>
          <w:p w:rsidR="00EB7058" w:rsidRPr="0017174D" w:rsidRDefault="00EB7058" w:rsidP="00171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3544" w:type="dxa"/>
          </w:tcPr>
          <w:p w:rsidR="00EB7058" w:rsidRPr="0017174D" w:rsidRDefault="00EB7058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7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9" w:type="dxa"/>
          </w:tcPr>
          <w:p w:rsidR="00EB7058" w:rsidRPr="0017174D" w:rsidRDefault="00801823" w:rsidP="00171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4342F2" w:rsidRDefault="004342F2" w:rsidP="001717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5B3F" w:rsidRPr="000F5B3F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F5B3F">
        <w:rPr>
          <w:rFonts w:ascii="Times New Roman" w:hAnsi="Times New Roman" w:cs="Times New Roman"/>
          <w:sz w:val="26"/>
          <w:szCs w:val="26"/>
        </w:rPr>
        <w:t xml:space="preserve">На татарском языке поступило </w:t>
      </w:r>
      <w:r w:rsidR="00307F02">
        <w:rPr>
          <w:rFonts w:ascii="Times New Roman" w:hAnsi="Times New Roman" w:cs="Times New Roman"/>
          <w:sz w:val="26"/>
          <w:szCs w:val="26"/>
        </w:rPr>
        <w:t>3</w:t>
      </w:r>
      <w:r w:rsidRPr="000F5B3F">
        <w:rPr>
          <w:rFonts w:ascii="Times New Roman" w:hAnsi="Times New Roman" w:cs="Times New Roman"/>
          <w:sz w:val="26"/>
          <w:szCs w:val="26"/>
        </w:rPr>
        <w:t xml:space="preserve"> обращений, на которые даны ответы на татарском.</w:t>
      </w:r>
      <w:proofErr w:type="gramEnd"/>
    </w:p>
    <w:p w:rsidR="000F5B3F" w:rsidRDefault="004E0664" w:rsidP="001717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74D">
        <w:rPr>
          <w:rFonts w:ascii="Times New Roman" w:hAnsi="Times New Roman" w:cs="Times New Roman"/>
          <w:sz w:val="26"/>
          <w:szCs w:val="26"/>
        </w:rPr>
        <w:t>В</w:t>
      </w:r>
      <w:r w:rsidR="00A73765" w:rsidRPr="0017174D">
        <w:rPr>
          <w:rFonts w:ascii="Times New Roman" w:hAnsi="Times New Roman" w:cs="Times New Roman"/>
          <w:sz w:val="26"/>
          <w:szCs w:val="26"/>
        </w:rPr>
        <w:t xml:space="preserve"> Комитете </w:t>
      </w:r>
      <w:r w:rsidRPr="0017174D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A73765" w:rsidRPr="0017174D">
        <w:rPr>
          <w:rFonts w:ascii="Times New Roman" w:hAnsi="Times New Roman" w:cs="Times New Roman"/>
          <w:sz w:val="26"/>
          <w:szCs w:val="26"/>
        </w:rPr>
        <w:t xml:space="preserve">уделяется </w:t>
      </w:r>
      <w:r w:rsidRPr="0017174D">
        <w:rPr>
          <w:rFonts w:ascii="Times New Roman" w:hAnsi="Times New Roman" w:cs="Times New Roman"/>
          <w:sz w:val="26"/>
          <w:szCs w:val="26"/>
        </w:rPr>
        <w:t xml:space="preserve">внимание </w:t>
      </w:r>
      <w:r w:rsidR="00A73765" w:rsidRPr="0017174D">
        <w:rPr>
          <w:rFonts w:ascii="Times New Roman" w:hAnsi="Times New Roman" w:cs="Times New Roman"/>
          <w:sz w:val="26"/>
          <w:szCs w:val="26"/>
        </w:rPr>
        <w:t>орган</w:t>
      </w:r>
      <w:r w:rsidR="00F84E8D" w:rsidRPr="0017174D">
        <w:rPr>
          <w:rFonts w:ascii="Times New Roman" w:hAnsi="Times New Roman" w:cs="Times New Roman"/>
          <w:sz w:val="26"/>
          <w:szCs w:val="26"/>
        </w:rPr>
        <w:t>изации л</w:t>
      </w:r>
      <w:r w:rsidR="000F5B3F">
        <w:rPr>
          <w:rFonts w:ascii="Times New Roman" w:hAnsi="Times New Roman" w:cs="Times New Roman"/>
          <w:sz w:val="26"/>
          <w:szCs w:val="26"/>
        </w:rPr>
        <w:t xml:space="preserve">ичного приема населения, который проводится </w:t>
      </w:r>
      <w:r w:rsidR="000F5B3F" w:rsidRPr="0017174D">
        <w:rPr>
          <w:rFonts w:ascii="Times New Roman" w:hAnsi="Times New Roman" w:cs="Times New Roman"/>
          <w:sz w:val="26"/>
          <w:szCs w:val="26"/>
        </w:rPr>
        <w:t xml:space="preserve">ежемесячно по вторникам и четвергам с 14:00 до 17:00 по адресу: </w:t>
      </w:r>
      <w:proofErr w:type="spellStart"/>
      <w:r w:rsidR="000F5B3F" w:rsidRPr="0017174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F5B3F" w:rsidRPr="0017174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0F5B3F" w:rsidRPr="0017174D">
        <w:rPr>
          <w:rFonts w:ascii="Times New Roman" w:hAnsi="Times New Roman" w:cs="Times New Roman"/>
          <w:sz w:val="26"/>
          <w:szCs w:val="26"/>
        </w:rPr>
        <w:t>азань</w:t>
      </w:r>
      <w:proofErr w:type="spellEnd"/>
      <w:r w:rsidR="000F5B3F" w:rsidRPr="001717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F5B3F" w:rsidRPr="0017174D">
        <w:rPr>
          <w:rFonts w:ascii="Times New Roman" w:hAnsi="Times New Roman" w:cs="Times New Roman"/>
          <w:sz w:val="26"/>
          <w:szCs w:val="26"/>
        </w:rPr>
        <w:t>ул.Жуковского</w:t>
      </w:r>
      <w:proofErr w:type="spellEnd"/>
      <w:r w:rsidR="000F5B3F" w:rsidRPr="0017174D">
        <w:rPr>
          <w:rFonts w:ascii="Times New Roman" w:hAnsi="Times New Roman" w:cs="Times New Roman"/>
          <w:sz w:val="26"/>
          <w:szCs w:val="26"/>
        </w:rPr>
        <w:t>, д.12</w:t>
      </w:r>
      <w:r w:rsidR="000F5B3F">
        <w:rPr>
          <w:rFonts w:ascii="Times New Roman" w:hAnsi="Times New Roman" w:cs="Times New Roman"/>
          <w:sz w:val="26"/>
          <w:szCs w:val="26"/>
        </w:rPr>
        <w:t>.</w:t>
      </w:r>
    </w:p>
    <w:p w:rsidR="000F5B3F" w:rsidRDefault="000F5B3F" w:rsidP="001717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Лица, осуществляющие прием населения в Комитете:</w:t>
      </w:r>
    </w:p>
    <w:p w:rsidR="000F5B3F" w:rsidRDefault="000F5B3F" w:rsidP="001717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председатель</w:t>
      </w:r>
      <w:r w:rsidR="00F84E8D" w:rsidRPr="0017174D">
        <w:rPr>
          <w:rFonts w:ascii="Times New Roman" w:hAnsi="Times New Roman" w:cs="Times New Roman"/>
          <w:sz w:val="26"/>
          <w:szCs w:val="26"/>
        </w:rPr>
        <w:t xml:space="preserve"> Комитета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Р.Ф.Фазылянов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0F5B3F" w:rsidRDefault="000F5B3F" w:rsidP="001717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</w:t>
      </w:r>
      <w:r w:rsidR="00F84E8D" w:rsidRPr="0017174D">
        <w:rPr>
          <w:rFonts w:ascii="Times New Roman" w:hAnsi="Times New Roman" w:cs="Times New Roman"/>
          <w:sz w:val="26"/>
          <w:szCs w:val="26"/>
        </w:rPr>
        <w:t xml:space="preserve"> председателя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Н.Н.Гайнуллин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0F5B3F" w:rsidRDefault="000F5B3F" w:rsidP="001717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</w:t>
      </w:r>
      <w:r w:rsidRPr="0017174D">
        <w:rPr>
          <w:rFonts w:ascii="Times New Roman" w:hAnsi="Times New Roman" w:cs="Times New Roman"/>
          <w:sz w:val="26"/>
          <w:szCs w:val="26"/>
        </w:rPr>
        <w:t xml:space="preserve"> председателя </w:t>
      </w:r>
      <w:proofErr w:type="gramStart"/>
      <w:r>
        <w:rPr>
          <w:rFonts w:ascii="Times New Roman" w:hAnsi="Times New Roman" w:cs="Times New Roman"/>
          <w:sz w:val="26"/>
          <w:szCs w:val="26"/>
        </w:rPr>
        <w:t>–н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ачальник отдела правового обеспечения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Т.С.Рачкова-Чукина</w:t>
      </w:r>
      <w:proofErr w:type="spellEnd"/>
      <w:r w:rsidR="00F84E8D" w:rsidRPr="0017174D">
        <w:rPr>
          <w:rFonts w:ascii="Times New Roman" w:hAnsi="Times New Roman" w:cs="Times New Roman"/>
          <w:sz w:val="26"/>
          <w:szCs w:val="26"/>
        </w:rPr>
        <w:t>.</w:t>
      </w:r>
      <w:r w:rsidR="00A73765" w:rsidRPr="001717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3765" w:rsidRDefault="00307F02" w:rsidP="001717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на личном приеме за 2019 год</w:t>
      </w:r>
      <w:r w:rsidR="00A73765" w:rsidRPr="0017174D">
        <w:rPr>
          <w:rFonts w:ascii="Times New Roman" w:hAnsi="Times New Roman" w:cs="Times New Roman"/>
          <w:sz w:val="26"/>
          <w:szCs w:val="26"/>
        </w:rPr>
        <w:t xml:space="preserve"> принято </w:t>
      </w:r>
      <w:r>
        <w:rPr>
          <w:rFonts w:ascii="Times New Roman" w:hAnsi="Times New Roman" w:cs="Times New Roman"/>
          <w:sz w:val="26"/>
          <w:szCs w:val="26"/>
        </w:rPr>
        <w:t>177</w:t>
      </w:r>
      <w:r w:rsidR="00A73765" w:rsidRPr="0017174D">
        <w:rPr>
          <w:rFonts w:ascii="Times New Roman" w:hAnsi="Times New Roman" w:cs="Times New Roman"/>
          <w:sz w:val="26"/>
          <w:szCs w:val="26"/>
        </w:rPr>
        <w:t xml:space="preserve"> </w:t>
      </w:r>
      <w:r w:rsidR="004E0664" w:rsidRPr="0017174D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раждан (за 2018 год</w:t>
      </w:r>
      <w:r w:rsidR="00A73765" w:rsidRPr="001717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153</w:t>
      </w:r>
      <w:r w:rsidR="004E0664" w:rsidRPr="0017174D">
        <w:rPr>
          <w:rFonts w:ascii="Times New Roman" w:hAnsi="Times New Roman" w:cs="Times New Roman"/>
          <w:sz w:val="26"/>
          <w:szCs w:val="26"/>
        </w:rPr>
        <w:t>)</w:t>
      </w:r>
      <w:r w:rsidR="00F84E8D" w:rsidRPr="0017174D">
        <w:rPr>
          <w:rFonts w:ascii="Times New Roman" w:hAnsi="Times New Roman" w:cs="Times New Roman"/>
          <w:sz w:val="26"/>
          <w:szCs w:val="26"/>
        </w:rPr>
        <w:t>.</w:t>
      </w:r>
    </w:p>
    <w:p w:rsidR="000F5B3F" w:rsidRPr="0017174D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74D">
        <w:rPr>
          <w:rFonts w:ascii="Times New Roman" w:hAnsi="Times New Roman" w:cs="Times New Roman"/>
          <w:sz w:val="26"/>
          <w:szCs w:val="26"/>
        </w:rPr>
        <w:t>Основная тематика обращений:</w:t>
      </w:r>
    </w:p>
    <w:p w:rsidR="000F5B3F" w:rsidRPr="0017174D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74D">
        <w:rPr>
          <w:rFonts w:ascii="Times New Roman" w:hAnsi="Times New Roman" w:cs="Times New Roman"/>
          <w:sz w:val="26"/>
          <w:szCs w:val="26"/>
        </w:rPr>
        <w:t xml:space="preserve">- ликвидации несанкционированной торговли, </w:t>
      </w:r>
    </w:p>
    <w:p w:rsidR="000F5B3F" w:rsidRPr="0017174D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74D">
        <w:rPr>
          <w:rFonts w:ascii="Times New Roman" w:hAnsi="Times New Roman" w:cs="Times New Roman"/>
          <w:sz w:val="26"/>
          <w:szCs w:val="26"/>
        </w:rPr>
        <w:t xml:space="preserve">- законности размещенных объектов торговли, </w:t>
      </w:r>
    </w:p>
    <w:p w:rsidR="000F5B3F" w:rsidRPr="0017174D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74D">
        <w:rPr>
          <w:rFonts w:ascii="Times New Roman" w:hAnsi="Times New Roman" w:cs="Times New Roman"/>
          <w:sz w:val="26"/>
          <w:szCs w:val="26"/>
        </w:rPr>
        <w:t>- предоставление права на размещение нестационарных торговых объектов</w:t>
      </w:r>
    </w:p>
    <w:p w:rsidR="000F5B3F" w:rsidRPr="0017174D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74D">
        <w:rPr>
          <w:rFonts w:ascii="Times New Roman" w:hAnsi="Times New Roman" w:cs="Times New Roman"/>
          <w:sz w:val="26"/>
          <w:szCs w:val="26"/>
        </w:rPr>
        <w:t>- вопросы, касающиеся защиты прав потребителей</w:t>
      </w:r>
    </w:p>
    <w:p w:rsidR="000F5B3F" w:rsidRPr="0017174D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74D">
        <w:rPr>
          <w:rFonts w:ascii="Times New Roman" w:hAnsi="Times New Roman" w:cs="Times New Roman"/>
          <w:sz w:val="26"/>
          <w:szCs w:val="26"/>
        </w:rPr>
        <w:t>- сфера регулирования алкогольного рынка</w:t>
      </w:r>
    </w:p>
    <w:p w:rsidR="000F5B3F" w:rsidRPr="0017174D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74D">
        <w:rPr>
          <w:rFonts w:ascii="Times New Roman" w:hAnsi="Times New Roman" w:cs="Times New Roman"/>
          <w:sz w:val="26"/>
          <w:szCs w:val="26"/>
        </w:rPr>
        <w:t>- вопросы потребительского рынка и услуг</w:t>
      </w:r>
    </w:p>
    <w:p w:rsidR="000F5B3F" w:rsidRPr="000F5B3F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5B3F">
        <w:rPr>
          <w:rFonts w:ascii="Times New Roman" w:hAnsi="Times New Roman" w:cs="Times New Roman"/>
          <w:sz w:val="26"/>
          <w:szCs w:val="26"/>
        </w:rPr>
        <w:t>Принятые меры по результатам рассмотрения обращений: оказаны содействия, проведены консультации, даны устные и письменные разъяснения.</w:t>
      </w:r>
    </w:p>
    <w:p w:rsidR="000F5B3F" w:rsidRPr="000F5B3F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5B3F">
        <w:rPr>
          <w:rFonts w:ascii="Times New Roman" w:hAnsi="Times New Roman" w:cs="Times New Roman"/>
          <w:sz w:val="26"/>
          <w:szCs w:val="26"/>
        </w:rPr>
        <w:t>По сравнению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7F02">
        <w:rPr>
          <w:rFonts w:ascii="Times New Roman" w:hAnsi="Times New Roman" w:cs="Times New Roman"/>
          <w:sz w:val="26"/>
          <w:szCs w:val="26"/>
        </w:rPr>
        <w:t>2018 годом</w:t>
      </w:r>
      <w:r w:rsidRPr="000F5B3F">
        <w:rPr>
          <w:rFonts w:ascii="Times New Roman" w:hAnsi="Times New Roman" w:cs="Times New Roman"/>
          <w:sz w:val="26"/>
          <w:szCs w:val="26"/>
        </w:rPr>
        <w:t>:</w:t>
      </w:r>
    </w:p>
    <w:p w:rsidR="000F5B3F" w:rsidRPr="000F5B3F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5B3F">
        <w:rPr>
          <w:rFonts w:ascii="Times New Roman" w:hAnsi="Times New Roman" w:cs="Times New Roman"/>
          <w:sz w:val="26"/>
          <w:szCs w:val="26"/>
        </w:rPr>
        <w:t>общее количество письменных обращений граждан у</w:t>
      </w:r>
      <w:r w:rsidR="00096702">
        <w:rPr>
          <w:rFonts w:ascii="Times New Roman" w:hAnsi="Times New Roman" w:cs="Times New Roman"/>
          <w:sz w:val="26"/>
          <w:szCs w:val="26"/>
        </w:rPr>
        <w:t>меньшилось</w:t>
      </w:r>
      <w:r w:rsidR="003D5BBB">
        <w:rPr>
          <w:rFonts w:ascii="Times New Roman" w:hAnsi="Times New Roman" w:cs="Times New Roman"/>
          <w:sz w:val="26"/>
          <w:szCs w:val="26"/>
        </w:rPr>
        <w:t xml:space="preserve"> (</w:t>
      </w:r>
      <w:r w:rsidR="00307F02">
        <w:rPr>
          <w:rFonts w:ascii="Times New Roman" w:hAnsi="Times New Roman" w:cs="Times New Roman"/>
          <w:sz w:val="26"/>
          <w:szCs w:val="26"/>
        </w:rPr>
        <w:t>2018 год</w:t>
      </w:r>
      <w:r w:rsidR="00096702">
        <w:rPr>
          <w:rFonts w:ascii="Times New Roman" w:hAnsi="Times New Roman" w:cs="Times New Roman"/>
          <w:sz w:val="26"/>
          <w:szCs w:val="26"/>
        </w:rPr>
        <w:t xml:space="preserve"> – 831</w:t>
      </w:r>
      <w:r w:rsidR="003D5BBB">
        <w:rPr>
          <w:rFonts w:ascii="Times New Roman" w:hAnsi="Times New Roman" w:cs="Times New Roman"/>
          <w:sz w:val="26"/>
          <w:szCs w:val="26"/>
        </w:rPr>
        <w:t>)</w:t>
      </w:r>
      <w:r w:rsidRPr="000F5B3F">
        <w:rPr>
          <w:rFonts w:ascii="Times New Roman" w:hAnsi="Times New Roman" w:cs="Times New Roman"/>
          <w:sz w:val="26"/>
          <w:szCs w:val="26"/>
        </w:rPr>
        <w:t>;</w:t>
      </w:r>
    </w:p>
    <w:p w:rsidR="000F5B3F" w:rsidRPr="000F5B3F" w:rsidRDefault="000F5B3F" w:rsidP="000F5B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5B3F">
        <w:rPr>
          <w:rFonts w:ascii="Times New Roman" w:hAnsi="Times New Roman" w:cs="Times New Roman"/>
          <w:sz w:val="26"/>
          <w:szCs w:val="26"/>
        </w:rPr>
        <w:t>количество граждан, принятых на личном приеме – у</w:t>
      </w:r>
      <w:r w:rsidR="003D5BBB">
        <w:rPr>
          <w:rFonts w:ascii="Times New Roman" w:hAnsi="Times New Roman" w:cs="Times New Roman"/>
          <w:sz w:val="26"/>
          <w:szCs w:val="26"/>
        </w:rPr>
        <w:t>величилось</w:t>
      </w:r>
      <w:r w:rsidRPr="000F5B3F">
        <w:rPr>
          <w:rFonts w:ascii="Times New Roman" w:hAnsi="Times New Roman" w:cs="Times New Roman"/>
          <w:sz w:val="26"/>
          <w:szCs w:val="26"/>
        </w:rPr>
        <w:t xml:space="preserve"> (</w:t>
      </w:r>
      <w:r w:rsidR="00307F02">
        <w:rPr>
          <w:rFonts w:ascii="Times New Roman" w:hAnsi="Times New Roman" w:cs="Times New Roman"/>
          <w:sz w:val="26"/>
          <w:szCs w:val="26"/>
        </w:rPr>
        <w:t>2018 год</w:t>
      </w:r>
      <w:r w:rsidRPr="000F5B3F">
        <w:rPr>
          <w:rFonts w:ascii="Times New Roman" w:hAnsi="Times New Roman" w:cs="Times New Roman"/>
          <w:sz w:val="26"/>
          <w:szCs w:val="26"/>
        </w:rPr>
        <w:t xml:space="preserve"> – </w:t>
      </w:r>
      <w:r w:rsidR="00096702">
        <w:rPr>
          <w:rFonts w:ascii="Times New Roman" w:hAnsi="Times New Roman" w:cs="Times New Roman"/>
          <w:sz w:val="26"/>
          <w:szCs w:val="26"/>
        </w:rPr>
        <w:t>153</w:t>
      </w:r>
      <w:r w:rsidRPr="000F5B3F">
        <w:rPr>
          <w:rFonts w:ascii="Times New Roman" w:hAnsi="Times New Roman" w:cs="Times New Roman"/>
          <w:sz w:val="26"/>
          <w:szCs w:val="26"/>
        </w:rPr>
        <w:t>).</w:t>
      </w:r>
    </w:p>
    <w:p w:rsidR="000F5B3F" w:rsidRPr="0017174D" w:rsidRDefault="000F5B3F" w:rsidP="001717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F5B3F" w:rsidRPr="0017174D" w:rsidSect="00A73765">
      <w:pgSz w:w="16838" w:h="11906" w:orient="landscape"/>
      <w:pgMar w:top="568" w:right="56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78"/>
    <w:rsid w:val="00096702"/>
    <w:rsid w:val="000F5B3F"/>
    <w:rsid w:val="00112458"/>
    <w:rsid w:val="0017174D"/>
    <w:rsid w:val="002160BC"/>
    <w:rsid w:val="002804C1"/>
    <w:rsid w:val="002B236E"/>
    <w:rsid w:val="002D10FA"/>
    <w:rsid w:val="00307F02"/>
    <w:rsid w:val="00376CF2"/>
    <w:rsid w:val="00381359"/>
    <w:rsid w:val="003B60F5"/>
    <w:rsid w:val="003C6B22"/>
    <w:rsid w:val="003D5BBB"/>
    <w:rsid w:val="003F2A58"/>
    <w:rsid w:val="003F4B2C"/>
    <w:rsid w:val="004342F2"/>
    <w:rsid w:val="0048323D"/>
    <w:rsid w:val="004856FE"/>
    <w:rsid w:val="004E0664"/>
    <w:rsid w:val="004E649A"/>
    <w:rsid w:val="004F3D78"/>
    <w:rsid w:val="005018F3"/>
    <w:rsid w:val="00506CB4"/>
    <w:rsid w:val="005D11BB"/>
    <w:rsid w:val="006A74FA"/>
    <w:rsid w:val="00764D24"/>
    <w:rsid w:val="007B0AAE"/>
    <w:rsid w:val="00801823"/>
    <w:rsid w:val="008F3BE6"/>
    <w:rsid w:val="00913C87"/>
    <w:rsid w:val="00914A4F"/>
    <w:rsid w:val="00952B73"/>
    <w:rsid w:val="00973387"/>
    <w:rsid w:val="009B49A2"/>
    <w:rsid w:val="009B577F"/>
    <w:rsid w:val="00A13F89"/>
    <w:rsid w:val="00A20F78"/>
    <w:rsid w:val="00A73765"/>
    <w:rsid w:val="00A74124"/>
    <w:rsid w:val="00B33EEE"/>
    <w:rsid w:val="00C02BCC"/>
    <w:rsid w:val="00C33C48"/>
    <w:rsid w:val="00C916C5"/>
    <w:rsid w:val="00DF4D00"/>
    <w:rsid w:val="00E95DCD"/>
    <w:rsid w:val="00EB7058"/>
    <w:rsid w:val="00ED4E5C"/>
    <w:rsid w:val="00EE0D3C"/>
    <w:rsid w:val="00F148B3"/>
    <w:rsid w:val="00F8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AE0D8-F976-4B4C-99AD-907A3C1A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Хисамутдинова Ильнара</dc:creator>
  <cp:lastModifiedBy>Саттарова Лилия</cp:lastModifiedBy>
  <cp:revision>11</cp:revision>
  <cp:lastPrinted>2019-06-26T08:26:00Z</cp:lastPrinted>
  <dcterms:created xsi:type="dcterms:W3CDTF">2020-01-13T14:31:00Z</dcterms:created>
  <dcterms:modified xsi:type="dcterms:W3CDTF">2020-01-13T14:54:00Z</dcterms:modified>
</cp:coreProperties>
</file>